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8553E" w14:textId="77777777" w:rsidR="007F5483" w:rsidRPr="007F5483" w:rsidRDefault="00184306" w:rsidP="007F5483">
      <w:pPr>
        <w:pStyle w:val="Titolo1"/>
        <w:spacing w:before="0" w:line="276" w:lineRule="auto"/>
        <w:jc w:val="both"/>
        <w:rPr>
          <w:rFonts w:ascii="Times New Roman" w:hAnsi="Times New Roman" w:cs="Times New Roman"/>
          <w:b/>
          <w:bCs/>
          <w:sz w:val="28"/>
          <w:szCs w:val="28"/>
        </w:rPr>
      </w:pPr>
      <w:r w:rsidRPr="007F5483">
        <w:rPr>
          <w:rFonts w:ascii="Times New Roman" w:hAnsi="Times New Roman" w:cs="Times New Roman"/>
          <w:b/>
          <w:bCs/>
          <w:sz w:val="28"/>
          <w:szCs w:val="28"/>
        </w:rPr>
        <w:t>Allegato A - Domanda di partecipazione</w:t>
      </w:r>
      <w:r w:rsidR="007F5483" w:rsidRPr="007F5483">
        <w:rPr>
          <w:rFonts w:ascii="Times New Roman" w:hAnsi="Times New Roman" w:cs="Times New Roman"/>
          <w:b/>
          <w:bCs/>
          <w:sz w:val="28"/>
          <w:szCs w:val="28"/>
        </w:rPr>
        <w:t xml:space="preserve"> </w:t>
      </w:r>
    </w:p>
    <w:p w14:paraId="5C62E01C" w14:textId="77777777" w:rsidR="007F5483" w:rsidRPr="007F5483" w:rsidRDefault="007F5483" w:rsidP="007F5483">
      <w:pPr>
        <w:pStyle w:val="Titolo1"/>
        <w:spacing w:before="0" w:line="276" w:lineRule="auto"/>
        <w:jc w:val="both"/>
        <w:rPr>
          <w:rFonts w:ascii="Times New Roman" w:hAnsi="Times New Roman" w:cs="Times New Roman"/>
          <w:b/>
          <w:bCs/>
          <w:sz w:val="28"/>
          <w:szCs w:val="28"/>
        </w:rPr>
      </w:pPr>
    </w:p>
    <w:p w14:paraId="208166D8" w14:textId="00291983" w:rsidR="007F5483" w:rsidRPr="007F5483" w:rsidRDefault="0016348A" w:rsidP="0016348A">
      <w:pPr>
        <w:jc w:val="both"/>
      </w:pPr>
      <w:r>
        <w:rPr>
          <w:rFonts w:ascii="Times New Roman" w:eastAsiaTheme="majorEastAsia" w:hAnsi="Times New Roman" w:cs="Times New Roman"/>
          <w:b/>
          <w:bCs/>
          <w:color w:val="2E74B5" w:themeColor="accent1" w:themeShade="BF"/>
          <w:sz w:val="28"/>
          <w:szCs w:val="28"/>
        </w:rPr>
        <w:t>G</w:t>
      </w:r>
      <w:r w:rsidRPr="0016348A">
        <w:rPr>
          <w:rFonts w:ascii="Times New Roman" w:eastAsiaTheme="majorEastAsia" w:hAnsi="Times New Roman" w:cs="Times New Roman"/>
          <w:b/>
          <w:bCs/>
          <w:color w:val="2E74B5" w:themeColor="accent1" w:themeShade="BF"/>
          <w:sz w:val="28"/>
          <w:szCs w:val="28"/>
        </w:rPr>
        <w:t>estione di interventi socioeducativi territoriali finalizzati a favorire un efficace</w:t>
      </w:r>
      <w:r>
        <w:rPr>
          <w:rFonts w:ascii="Times New Roman" w:eastAsiaTheme="majorEastAsia" w:hAnsi="Times New Roman" w:cs="Times New Roman"/>
          <w:b/>
          <w:bCs/>
          <w:color w:val="2E74B5" w:themeColor="accent1" w:themeShade="BF"/>
          <w:sz w:val="28"/>
          <w:szCs w:val="28"/>
        </w:rPr>
        <w:t xml:space="preserve"> </w:t>
      </w:r>
      <w:r w:rsidRPr="0016348A">
        <w:rPr>
          <w:rFonts w:ascii="Times New Roman" w:eastAsiaTheme="majorEastAsia" w:hAnsi="Times New Roman" w:cs="Times New Roman"/>
          <w:b/>
          <w:bCs/>
          <w:color w:val="2E74B5" w:themeColor="accent1" w:themeShade="BF"/>
          <w:sz w:val="28"/>
          <w:szCs w:val="28"/>
        </w:rPr>
        <w:t>reinserimento sociale, attraverso il potenziamento delle autonomie personali ed</w:t>
      </w:r>
      <w:r>
        <w:rPr>
          <w:rFonts w:ascii="Times New Roman" w:eastAsiaTheme="majorEastAsia" w:hAnsi="Times New Roman" w:cs="Times New Roman"/>
          <w:b/>
          <w:bCs/>
          <w:color w:val="2E74B5" w:themeColor="accent1" w:themeShade="BF"/>
          <w:sz w:val="28"/>
          <w:szCs w:val="28"/>
        </w:rPr>
        <w:t xml:space="preserve"> </w:t>
      </w:r>
      <w:r w:rsidRPr="0016348A">
        <w:rPr>
          <w:rFonts w:ascii="Times New Roman" w:eastAsiaTheme="majorEastAsia" w:hAnsi="Times New Roman" w:cs="Times New Roman"/>
          <w:b/>
          <w:bCs/>
          <w:color w:val="2E74B5" w:themeColor="accent1" w:themeShade="BF"/>
          <w:sz w:val="28"/>
          <w:szCs w:val="28"/>
        </w:rPr>
        <w:t>il riconoscimento e la valorizzazione delle competenze occupazionali.</w:t>
      </w:r>
    </w:p>
    <w:p w14:paraId="4754EB1A" w14:textId="37CABFC3" w:rsidR="00C41162" w:rsidRPr="0075319E" w:rsidRDefault="00184306" w:rsidP="007F5483">
      <w:pPr>
        <w:spacing w:line="276" w:lineRule="auto"/>
        <w:jc w:val="both"/>
        <w:rPr>
          <w:rFonts w:ascii="Times New Roman" w:hAnsi="Times New Roman" w:cs="Times New Roman"/>
          <w:i/>
          <w:iCs/>
          <w:sz w:val="20"/>
          <w:szCs w:val="20"/>
        </w:rPr>
      </w:pPr>
      <w:r w:rsidRPr="0075319E">
        <w:rPr>
          <w:rFonts w:ascii="Times New Roman" w:hAnsi="Times New Roman" w:cs="Times New Roman"/>
          <w:i/>
          <w:iCs/>
          <w:sz w:val="20"/>
          <w:szCs w:val="20"/>
        </w:rPr>
        <w:t>(da presentare in bollo nel rispetto di quanto stabilito dal Decreto del Presidente della Repubblica n. 642/72)</w:t>
      </w:r>
      <w:r w:rsidR="00942E88" w:rsidRPr="0075319E">
        <w:rPr>
          <w:i/>
          <w:iCs/>
        </w:rPr>
        <w:footnoteReference w:id="1"/>
      </w:r>
    </w:p>
    <w:p w14:paraId="1FCC1465" w14:textId="099D3A63" w:rsidR="00C41162" w:rsidRPr="002C5486" w:rsidRDefault="00184306" w:rsidP="007F5483">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Le dichiarazioni sostitutive di certificazioni e dell’atto di notorietà sono rese ai sensi degli </w:t>
      </w:r>
      <w:r w:rsidR="00DF1433" w:rsidRPr="002C5486">
        <w:rPr>
          <w:rFonts w:ascii="Times New Roman" w:hAnsi="Times New Roman" w:cs="Times New Roman"/>
          <w:sz w:val="20"/>
          <w:szCs w:val="20"/>
        </w:rPr>
        <w:t>articoli</w:t>
      </w:r>
      <w:r w:rsidRPr="002C5486">
        <w:rPr>
          <w:rFonts w:ascii="Times New Roman" w:hAnsi="Times New Roman" w:cs="Times New Roman"/>
          <w:sz w:val="20"/>
          <w:szCs w:val="20"/>
        </w:rPr>
        <w:t xml:space="preserve"> 46 e 47 del </w:t>
      </w:r>
      <w:r w:rsidR="00FA4C47" w:rsidRPr="002C5486">
        <w:rPr>
          <w:rFonts w:ascii="Times New Roman" w:hAnsi="Times New Roman" w:cs="Times New Roman"/>
          <w:sz w:val="20"/>
          <w:szCs w:val="20"/>
        </w:rPr>
        <w:t xml:space="preserve">Testo unico delle disposizioni legislative e regolamentari in materia di documentazione amministrativa </w:t>
      </w:r>
      <w:r w:rsidRPr="002C5486">
        <w:rPr>
          <w:rFonts w:ascii="Times New Roman" w:hAnsi="Times New Roman" w:cs="Times New Roman"/>
          <w:sz w:val="20"/>
          <w:szCs w:val="20"/>
        </w:rPr>
        <w:t xml:space="preserve">approvato con </w:t>
      </w:r>
      <w:r w:rsidR="00FA4C47" w:rsidRPr="002C5486">
        <w:rPr>
          <w:rFonts w:ascii="Times New Roman" w:hAnsi="Times New Roman" w:cs="Times New Roman"/>
          <w:sz w:val="20"/>
          <w:szCs w:val="20"/>
        </w:rPr>
        <w:t>decreto del Presidente della Repubblica</w:t>
      </w:r>
      <w:r w:rsidRPr="002C5486">
        <w:rPr>
          <w:rFonts w:ascii="Times New Roman" w:hAnsi="Times New Roman" w:cs="Times New Roman"/>
          <w:sz w:val="20"/>
          <w:szCs w:val="20"/>
        </w:rPr>
        <w:t xml:space="preserve"> 28.12.2000, n. 445</w:t>
      </w:r>
    </w:p>
    <w:tbl>
      <w:tblPr>
        <w:tblStyle w:val="Grigliatabella"/>
        <w:tblW w:w="9493" w:type="dxa"/>
        <w:tblLayout w:type="fixed"/>
        <w:tblLook w:val="04A0" w:firstRow="1" w:lastRow="0" w:firstColumn="1" w:lastColumn="0" w:noHBand="0" w:noVBand="1"/>
      </w:tblPr>
      <w:tblGrid>
        <w:gridCol w:w="3681"/>
        <w:gridCol w:w="5812"/>
      </w:tblGrid>
      <w:tr w:rsidR="00C41162" w:rsidRPr="002C5486" w14:paraId="10DC3A76" w14:textId="77777777" w:rsidTr="0075319E">
        <w:tc>
          <w:tcPr>
            <w:tcW w:w="3681" w:type="dxa"/>
            <w:shd w:val="clear" w:color="auto" w:fill="4472C4" w:themeFill="accent5"/>
          </w:tcPr>
          <w:p w14:paraId="289C9FA0"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Denominazione Operatore economico</w:t>
            </w:r>
          </w:p>
        </w:tc>
        <w:tc>
          <w:tcPr>
            <w:tcW w:w="5812" w:type="dxa"/>
            <w:shd w:val="clear" w:color="auto" w:fill="FFFFFF" w:themeFill="background1"/>
          </w:tcPr>
          <w:p w14:paraId="1BA48057" w14:textId="77777777" w:rsidR="00C41162" w:rsidRPr="002C5486" w:rsidRDefault="00C41162" w:rsidP="002C5486">
            <w:pPr>
              <w:spacing w:after="0" w:line="276" w:lineRule="auto"/>
              <w:jc w:val="both"/>
              <w:rPr>
                <w:rFonts w:ascii="Times New Roman" w:hAnsi="Times New Roman" w:cs="Times New Roman"/>
                <w:color w:val="FFFFFF" w:themeColor="background1"/>
                <w:sz w:val="20"/>
                <w:szCs w:val="20"/>
              </w:rPr>
            </w:pPr>
          </w:p>
        </w:tc>
      </w:tr>
      <w:tr w:rsidR="00C41162" w:rsidRPr="002C5486" w14:paraId="1B12DE11" w14:textId="77777777" w:rsidTr="0075319E">
        <w:tc>
          <w:tcPr>
            <w:tcW w:w="3681" w:type="dxa"/>
            <w:shd w:val="clear" w:color="auto" w:fill="4472C4" w:themeFill="accent5"/>
          </w:tcPr>
          <w:p w14:paraId="6BBB84D3" w14:textId="77777777" w:rsidR="00C41162" w:rsidRPr="002C5486" w:rsidRDefault="00184306" w:rsidP="002C5486">
            <w:pPr>
              <w:spacing w:after="0" w:line="276" w:lineRule="auto"/>
              <w:jc w:val="both"/>
              <w:rPr>
                <w:rFonts w:ascii="Times New Roman" w:hAnsi="Times New Roman" w:cs="Times New Roman"/>
                <w:sz w:val="20"/>
                <w:szCs w:val="20"/>
              </w:rPr>
            </w:pPr>
            <w:r w:rsidRPr="002C5486">
              <w:rPr>
                <w:rFonts w:ascii="Times New Roman" w:eastAsia="Calibri" w:hAnsi="Times New Roman" w:cs="Times New Roman"/>
                <w:color w:val="FFFFFF" w:themeColor="background1"/>
                <w:sz w:val="20"/>
                <w:szCs w:val="20"/>
              </w:rPr>
              <w:t>Tipologia societaria</w:t>
            </w:r>
          </w:p>
        </w:tc>
        <w:tc>
          <w:tcPr>
            <w:tcW w:w="5812" w:type="dxa"/>
          </w:tcPr>
          <w:p w14:paraId="13E38931"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6DA16A4B" w14:textId="77777777" w:rsidTr="0075319E">
        <w:tc>
          <w:tcPr>
            <w:tcW w:w="3681" w:type="dxa"/>
            <w:shd w:val="clear" w:color="auto" w:fill="4472C4" w:themeFill="accent5"/>
          </w:tcPr>
          <w:p w14:paraId="3DDDEDAB" w14:textId="77777777" w:rsidR="00C41162" w:rsidRPr="002C5486" w:rsidRDefault="00184306" w:rsidP="002C5486">
            <w:pPr>
              <w:spacing w:after="0" w:line="276" w:lineRule="auto"/>
              <w:jc w:val="both"/>
              <w:rPr>
                <w:rFonts w:ascii="Times New Roman" w:hAnsi="Times New Roman" w:cs="Times New Roman"/>
                <w:sz w:val="20"/>
                <w:szCs w:val="20"/>
              </w:rPr>
            </w:pPr>
            <w:r w:rsidRPr="002C5486">
              <w:rPr>
                <w:rFonts w:ascii="Times New Roman" w:eastAsia="Calibri" w:hAnsi="Times New Roman" w:cs="Times New Roman"/>
                <w:color w:val="FFFFFF" w:themeColor="background1"/>
                <w:sz w:val="20"/>
                <w:szCs w:val="20"/>
              </w:rPr>
              <w:t>Partita IVA/Codice fiscale</w:t>
            </w:r>
          </w:p>
        </w:tc>
        <w:tc>
          <w:tcPr>
            <w:tcW w:w="5812" w:type="dxa"/>
          </w:tcPr>
          <w:p w14:paraId="05F39B81"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59B30B78" w14:textId="77777777" w:rsidTr="0075319E">
        <w:tc>
          <w:tcPr>
            <w:tcW w:w="3681" w:type="dxa"/>
            <w:shd w:val="clear" w:color="auto" w:fill="4472C4" w:themeFill="accent5"/>
          </w:tcPr>
          <w:p w14:paraId="6477B58E"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Forma di partecipazione alla procedura</w:t>
            </w:r>
          </w:p>
        </w:tc>
        <w:tc>
          <w:tcPr>
            <w:tcW w:w="5812" w:type="dxa"/>
          </w:tcPr>
          <w:p w14:paraId="5F7D0198" w14:textId="77777777" w:rsidR="00C41162" w:rsidRPr="002C5486" w:rsidRDefault="00C41162" w:rsidP="002C5486">
            <w:pPr>
              <w:spacing w:after="0" w:line="276" w:lineRule="auto"/>
              <w:jc w:val="both"/>
              <w:rPr>
                <w:rFonts w:ascii="Times New Roman" w:hAnsi="Times New Roman" w:cs="Times New Roman"/>
                <w:sz w:val="20"/>
                <w:szCs w:val="20"/>
              </w:rPr>
            </w:pPr>
          </w:p>
        </w:tc>
      </w:tr>
    </w:tbl>
    <w:p w14:paraId="44CBDFF9" w14:textId="77777777" w:rsidR="00C41162" w:rsidRPr="002C5486" w:rsidRDefault="00C41162" w:rsidP="002C5486">
      <w:pPr>
        <w:spacing w:line="276" w:lineRule="auto"/>
        <w:jc w:val="both"/>
        <w:rPr>
          <w:rFonts w:ascii="Times New Roman" w:hAnsi="Times New Roman" w:cs="Times New Roman"/>
          <w:sz w:val="20"/>
          <w:szCs w:val="20"/>
        </w:rPr>
      </w:pPr>
    </w:p>
    <w:p w14:paraId="5C5C2414"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Il/La sottoscritto/a </w:t>
      </w:r>
      <w:r w:rsidRPr="002C5486">
        <w:rPr>
          <w:rStyle w:val="Richiamoallanotaapidipagina"/>
          <w:rFonts w:ascii="Times New Roman" w:hAnsi="Times New Roman" w:cs="Times New Roman"/>
          <w:sz w:val="20"/>
          <w:szCs w:val="20"/>
        </w:rPr>
        <w:footnoteReference w:id="2"/>
      </w:r>
    </w:p>
    <w:p w14:paraId="55E0FE30"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nella sua qualifica di: </w:t>
      </w:r>
    </w:p>
    <w:p w14:paraId="338458FF" w14:textId="1DBFF1E5"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Legale Rappresentante </w:t>
      </w:r>
    </w:p>
    <w:p w14:paraId="7756F524" w14:textId="67AFB196"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Institore </w:t>
      </w:r>
    </w:p>
    <w:p w14:paraId="5E07635B" w14:textId="5A3CA7B3"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Procuratore speciale o generale con mandato di rappresentanza con firma disgiunta </w:t>
      </w:r>
      <w:r w:rsidRPr="002C5486">
        <w:rPr>
          <w:rFonts w:ascii="Times New Roman" w:hAnsi="Times New Roman" w:cs="Times New Roman"/>
          <w:i/>
          <w:sz w:val="20"/>
          <w:szCs w:val="20"/>
        </w:rPr>
        <w:t>(allegare la procura, tranne nel caso in cui l’attribuzione dell’incarico risulti dalla visura camerale)</w:t>
      </w:r>
    </w:p>
    <w:p w14:paraId="5C7B8EDF" w14:textId="63FA608E"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Procuratore speciale o generale con mandato di rappresentanza con firma congiunta della ditta che rappresenta </w:t>
      </w:r>
      <w:r w:rsidRPr="002C5486">
        <w:rPr>
          <w:rFonts w:ascii="Times New Roman" w:hAnsi="Times New Roman" w:cs="Times New Roman"/>
          <w:i/>
          <w:sz w:val="20"/>
          <w:szCs w:val="20"/>
        </w:rPr>
        <w:t>(allegare la procura, tranne nel caso in cui l’attribuzione dell’incarico risulti dalla visura camerale)</w:t>
      </w:r>
    </w:p>
    <w:p w14:paraId="0B24E1AC" w14:textId="77777777" w:rsidR="00C41162" w:rsidRPr="002C5486" w:rsidRDefault="00C41162" w:rsidP="002C5486">
      <w:pPr>
        <w:spacing w:line="276" w:lineRule="auto"/>
        <w:jc w:val="both"/>
        <w:rPr>
          <w:rFonts w:ascii="Times New Roman" w:hAnsi="Times New Roman" w:cs="Times New Roman"/>
          <w:i/>
          <w:sz w:val="20"/>
          <w:szCs w:val="20"/>
        </w:rPr>
      </w:pPr>
    </w:p>
    <w:p w14:paraId="20F2431A" w14:textId="7DCF079F"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Chiede di partecipare</w:t>
      </w:r>
      <w:r w:rsidR="00D05AA9" w:rsidRPr="002C5486">
        <w:rPr>
          <w:rFonts w:ascii="Times New Roman" w:hAnsi="Times New Roman" w:cs="Times New Roman"/>
          <w:sz w:val="20"/>
          <w:szCs w:val="20"/>
        </w:rPr>
        <w:t xml:space="preserve"> </w:t>
      </w:r>
      <w:r w:rsidRPr="002C5486">
        <w:rPr>
          <w:rFonts w:ascii="Times New Roman" w:hAnsi="Times New Roman" w:cs="Times New Roman"/>
          <w:sz w:val="20"/>
          <w:szCs w:val="20"/>
        </w:rPr>
        <w:t>in qualità di:</w:t>
      </w:r>
    </w:p>
    <w:p w14:paraId="0904F818"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i/>
          <w:sz w:val="20"/>
          <w:szCs w:val="20"/>
        </w:rPr>
        <w:t>operatore singolo</w:t>
      </w:r>
    </w:p>
    <w:p w14:paraId="1EAE5450" w14:textId="0911E51F"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raggruppamento temporaneo </w:t>
      </w:r>
      <w:r w:rsidRPr="002C5486">
        <w:rPr>
          <w:rFonts w:ascii="Times New Roman" w:hAnsi="Times New Roman" w:cs="Times New Roman"/>
          <w:i/>
          <w:sz w:val="20"/>
          <w:szCs w:val="20"/>
        </w:rPr>
        <w:t>(indicare se costituito o costituendo)</w:t>
      </w:r>
      <w:r w:rsidR="009B5141" w:rsidRPr="002C5486">
        <w:rPr>
          <w:rFonts w:ascii="Times New Roman" w:hAnsi="Times New Roman" w:cs="Times New Roman"/>
          <w:sz w:val="20"/>
          <w:szCs w:val="20"/>
        </w:rPr>
        <w:t xml:space="preserve"> formato da: …………………… </w:t>
      </w:r>
      <w:r w:rsidRPr="002C5486">
        <w:rPr>
          <w:rFonts w:ascii="Times New Roman" w:hAnsi="Times New Roman" w:cs="Times New Roman"/>
          <w:sz w:val="20"/>
          <w:szCs w:val="20"/>
        </w:rPr>
        <w:t>(indicare i ruoli ricoperti)</w:t>
      </w:r>
      <w:r w:rsidR="009B5141"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 </w:t>
      </w:r>
    </w:p>
    <w:p w14:paraId="20E53F41"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sz w:val="20"/>
          <w:szCs w:val="20"/>
        </w:rPr>
      </w:pPr>
      <w:r w:rsidRPr="002C5486">
        <w:rPr>
          <w:rFonts w:ascii="Times New Roman" w:hAnsi="Times New Roman" w:cs="Times New Roman"/>
          <w:sz w:val="20"/>
          <w:szCs w:val="20"/>
        </w:rPr>
        <w:t xml:space="preserve">Consorzio stabile </w:t>
      </w:r>
    </w:p>
    <w:p w14:paraId="15B87150"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sz w:val="20"/>
          <w:szCs w:val="20"/>
        </w:rPr>
      </w:pPr>
      <w:r w:rsidRPr="002C5486">
        <w:rPr>
          <w:rFonts w:ascii="Times New Roman" w:hAnsi="Times New Roman" w:cs="Times New Roman"/>
          <w:sz w:val="20"/>
          <w:szCs w:val="20"/>
        </w:rPr>
        <w:t xml:space="preserve">Consorzio tra società cooperative </w:t>
      </w:r>
    </w:p>
    <w:p w14:paraId="5FDFD597" w14:textId="742E4689"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lastRenderedPageBreak/>
        <w:t xml:space="preserve">Consorzio tra imprese artigiane </w:t>
      </w:r>
    </w:p>
    <w:p w14:paraId="2911DF4B" w14:textId="2E54DBE6"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Consorzio ordinario </w:t>
      </w:r>
      <w:r w:rsidRPr="002C5486">
        <w:rPr>
          <w:rFonts w:ascii="Times New Roman" w:hAnsi="Times New Roman" w:cs="Times New Roman"/>
          <w:i/>
          <w:sz w:val="20"/>
          <w:szCs w:val="20"/>
        </w:rPr>
        <w:t>(indicare se costituito o costituendo)</w:t>
      </w:r>
      <w:r w:rsidRPr="002C5486">
        <w:rPr>
          <w:rFonts w:ascii="Times New Roman" w:hAnsi="Times New Roman" w:cs="Times New Roman"/>
          <w:sz w:val="20"/>
          <w:szCs w:val="20"/>
        </w:rPr>
        <w:t xml:space="preserve"> </w:t>
      </w:r>
    </w:p>
    <w:p w14:paraId="2DB00721" w14:textId="0884D03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Rete dotata di organo comune </w:t>
      </w:r>
    </w:p>
    <w:p w14:paraId="493E1AE7" w14:textId="77777777" w:rsidR="0098689E"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Rete sprovvista di organo comune o con organo </w:t>
      </w:r>
      <w:r w:rsidR="00F27E15" w:rsidRPr="002C5486">
        <w:rPr>
          <w:rFonts w:ascii="Times New Roman" w:hAnsi="Times New Roman" w:cs="Times New Roman"/>
          <w:sz w:val="20"/>
          <w:szCs w:val="20"/>
        </w:rPr>
        <w:t>comune privo di rappresentanza</w:t>
      </w:r>
    </w:p>
    <w:p w14:paraId="32CC69BA" w14:textId="77777777" w:rsidR="0098689E" w:rsidRPr="002C5486" w:rsidRDefault="009B5141"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GEIE </w:t>
      </w:r>
    </w:p>
    <w:p w14:paraId="18639C4E" w14:textId="0A3BCA4C"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altro (</w:t>
      </w:r>
      <w:r w:rsidRPr="002C5486">
        <w:rPr>
          <w:rFonts w:ascii="Times New Roman" w:hAnsi="Times New Roman" w:cs="Times New Roman"/>
          <w:i/>
          <w:sz w:val="20"/>
          <w:szCs w:val="20"/>
        </w:rPr>
        <w:t>indicare altre, eventuali forme di partecipazione previste dalla normativa speciale di settore)</w:t>
      </w:r>
    </w:p>
    <w:p w14:paraId="1794330F" w14:textId="3DD78159" w:rsidR="00FA4C47" w:rsidRPr="007F5483"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2C5486">
        <w:rPr>
          <w:rFonts w:ascii="Times New Roman" w:hAnsi="Times New Roman" w:cs="Times New Roman"/>
          <w:sz w:val="20"/>
          <w:szCs w:val="20"/>
        </w:rPr>
        <w:t>l</w:t>
      </w:r>
      <w:r w:rsidRPr="002C5486">
        <w:rPr>
          <w:rFonts w:ascii="Times New Roman" w:hAnsi="Times New Roman" w:cs="Times New Roman"/>
          <w:sz w:val="20"/>
          <w:szCs w:val="20"/>
        </w:rPr>
        <w:t>gs. n. 36/2023 e alla normativa vigente in materia.</w:t>
      </w:r>
    </w:p>
    <w:p w14:paraId="67A4A168" w14:textId="10E76180" w:rsidR="00C41162" w:rsidRPr="002C5486" w:rsidRDefault="00184306"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 xml:space="preserve"> (Compilare soltanto i campi di interesse)</w:t>
      </w:r>
    </w:p>
    <w:p w14:paraId="3BF1E94F"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 partecipazione in forma associata o in più forme diverse</w:t>
      </w:r>
    </w:p>
    <w:p w14:paraId="4A903D43" w14:textId="2B2CB895" w:rsidR="00C41162" w:rsidRPr="002C5486" w:rsidRDefault="00184306" w:rsidP="002C5486">
      <w:pPr>
        <w:spacing w:before="60" w:after="60" w:line="276" w:lineRule="auto"/>
        <w:jc w:val="both"/>
        <w:rPr>
          <w:rFonts w:ascii="Times New Roman" w:eastAsia="Times New Roman" w:hAnsi="Times New Roman" w:cs="Times New Roman"/>
          <w:i/>
          <w:sz w:val="20"/>
          <w:szCs w:val="20"/>
        </w:rPr>
      </w:pPr>
      <w:r w:rsidRPr="002C5486">
        <w:rPr>
          <w:rFonts w:ascii="Times New Roman" w:eastAsia="Times New Roman" w:hAnsi="Times New Roman" w:cs="Times New Roman"/>
          <w:bCs/>
          <w:i/>
          <w:sz w:val="20"/>
          <w:szCs w:val="20"/>
        </w:rPr>
        <w:t>(</w:t>
      </w:r>
      <w:r w:rsidRPr="002C5486">
        <w:rPr>
          <w:rFonts w:ascii="Times New Roman" w:eastAsia="Times New Roman" w:hAnsi="Times New Roman" w:cs="Times New Roman"/>
          <w:i/>
          <w:sz w:val="20"/>
          <w:szCs w:val="20"/>
        </w:rPr>
        <w:t>Per tutti i consorzi, i raggruppamenti temporanei e i GEIE, già costituiti e costituendi)</w:t>
      </w:r>
    </w:p>
    <w:p w14:paraId="5E732AAC" w14:textId="45FC7B06" w:rsidR="00DD4176" w:rsidRPr="002C5486" w:rsidRDefault="00DD4176"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In caso di raggruppamenti</w:t>
      </w:r>
      <w:r w:rsidR="000A1573" w:rsidRPr="002C5486">
        <w:rPr>
          <w:rFonts w:ascii="Times New Roman" w:eastAsia="Calibri" w:hAnsi="Times New Roman" w:cs="Times New Roman"/>
          <w:b/>
          <w:sz w:val="20"/>
          <w:szCs w:val="20"/>
          <w:lang w:eastAsia="it-IT"/>
        </w:rPr>
        <w:t xml:space="preserve"> di cui all’</w:t>
      </w:r>
      <w:r w:rsidRPr="002C5486">
        <w:rPr>
          <w:rFonts w:ascii="Times New Roman" w:eastAsia="Calibri" w:hAnsi="Times New Roman" w:cs="Times New Roman"/>
          <w:b/>
          <w:sz w:val="20"/>
          <w:szCs w:val="20"/>
          <w:lang w:eastAsia="it-IT"/>
        </w:rPr>
        <w:t>art</w:t>
      </w:r>
      <w:r w:rsidR="00FA4C47" w:rsidRPr="002C5486">
        <w:rPr>
          <w:rFonts w:ascii="Times New Roman" w:eastAsia="Calibri" w:hAnsi="Times New Roman" w:cs="Times New Roman"/>
          <w:b/>
          <w:sz w:val="20"/>
          <w:szCs w:val="20"/>
          <w:lang w:eastAsia="it-IT"/>
        </w:rPr>
        <w:t>icolo</w:t>
      </w:r>
      <w:r w:rsidRPr="002C5486">
        <w:rPr>
          <w:rFonts w:ascii="Times New Roman" w:eastAsia="Calibri" w:hAnsi="Times New Roman" w:cs="Times New Roman"/>
          <w:b/>
          <w:sz w:val="20"/>
          <w:szCs w:val="20"/>
          <w:lang w:eastAsia="it-IT"/>
        </w:rPr>
        <w:t xml:space="preserve"> 65</w:t>
      </w:r>
      <w:r w:rsidR="00355A8C" w:rsidRPr="002C5486">
        <w:rPr>
          <w:rFonts w:ascii="Times New Roman" w:eastAsia="Calibri" w:hAnsi="Times New Roman" w:cs="Times New Roman"/>
          <w:b/>
          <w:sz w:val="20"/>
          <w:szCs w:val="20"/>
          <w:lang w:eastAsia="it-IT"/>
        </w:rPr>
        <w:t>,</w:t>
      </w:r>
      <w:r w:rsidRPr="002C5486">
        <w:rPr>
          <w:rFonts w:ascii="Times New Roman" w:eastAsia="Calibri" w:hAnsi="Times New Roman" w:cs="Times New Roman"/>
          <w:b/>
          <w:sz w:val="20"/>
          <w:szCs w:val="20"/>
          <w:lang w:eastAsia="it-IT"/>
        </w:rPr>
        <w:t xml:space="preserve"> comma 2</w:t>
      </w:r>
      <w:r w:rsidR="00355A8C" w:rsidRPr="002C5486">
        <w:rPr>
          <w:rFonts w:ascii="Times New Roman" w:eastAsia="Calibri" w:hAnsi="Times New Roman" w:cs="Times New Roman"/>
          <w:b/>
          <w:sz w:val="20"/>
          <w:szCs w:val="20"/>
          <w:lang w:eastAsia="it-IT"/>
        </w:rPr>
        <w:t>,</w:t>
      </w:r>
      <w:r w:rsidRPr="002C5486">
        <w:rPr>
          <w:rFonts w:ascii="Times New Roman" w:eastAsia="Calibri" w:hAnsi="Times New Roman" w:cs="Times New Roman"/>
          <w:b/>
          <w:sz w:val="20"/>
          <w:szCs w:val="20"/>
          <w:lang w:eastAsia="it-IT"/>
        </w:rPr>
        <w:t xml:space="preserve"> lett</w:t>
      </w:r>
      <w:r w:rsidR="00FA4C47" w:rsidRPr="002C5486">
        <w:rPr>
          <w:rFonts w:ascii="Times New Roman" w:eastAsia="Calibri" w:hAnsi="Times New Roman" w:cs="Times New Roman"/>
          <w:b/>
          <w:sz w:val="20"/>
          <w:szCs w:val="20"/>
          <w:lang w:eastAsia="it-IT"/>
        </w:rPr>
        <w:t>era</w:t>
      </w:r>
      <w:r w:rsidRPr="002C5486">
        <w:rPr>
          <w:rFonts w:ascii="Times New Roman" w:eastAsia="Calibri" w:hAnsi="Times New Roman" w:cs="Times New Roman"/>
          <w:b/>
          <w:sz w:val="20"/>
          <w:szCs w:val="20"/>
          <w:lang w:eastAsia="it-IT"/>
        </w:rPr>
        <w:t xml:space="preserve"> e) del Codice e consorzi ordinari</w:t>
      </w:r>
    </w:p>
    <w:p w14:paraId="632693A6" w14:textId="297818E5" w:rsidR="00C41162" w:rsidRPr="002C5486" w:rsidRDefault="00184306" w:rsidP="002C5486">
      <w:pPr>
        <w:spacing w:before="60" w:after="60" w:line="276" w:lineRule="auto"/>
        <w:ind w:left="284" w:hanging="284"/>
        <w:jc w:val="both"/>
        <w:rPr>
          <w:rFonts w:ascii="Times New Roman" w:eastAsia="Calibri" w:hAnsi="Times New Roman" w:cs="Times New Roman"/>
          <w:b/>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2C5486" w14:paraId="5BDA50AD" w14:textId="77777777" w:rsidTr="0098689E">
        <w:tc>
          <w:tcPr>
            <w:tcW w:w="3521" w:type="dxa"/>
            <w:shd w:val="clear" w:color="auto" w:fill="4472C4" w:themeFill="accent5"/>
          </w:tcPr>
          <w:p w14:paraId="59FB3599"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C41162" w:rsidRPr="002C5486" w14:paraId="494808A7" w14:textId="77777777" w:rsidTr="0098689E">
        <w:tc>
          <w:tcPr>
            <w:tcW w:w="3521" w:type="dxa"/>
          </w:tcPr>
          <w:p w14:paraId="6155ECB7"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38670997"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63E7A8EA"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0F3BB13D" w14:textId="77777777" w:rsidTr="0098689E">
        <w:tc>
          <w:tcPr>
            <w:tcW w:w="3521" w:type="dxa"/>
          </w:tcPr>
          <w:p w14:paraId="6B80BAD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48DCC70"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0EE8ACD9"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1F3BDBB4" w14:textId="77777777" w:rsidTr="0098689E">
        <w:tc>
          <w:tcPr>
            <w:tcW w:w="3521" w:type="dxa"/>
          </w:tcPr>
          <w:p w14:paraId="000B31AD"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87D7C6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1119A0D6"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5D7BF89A"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p w14:paraId="77FD00FC" w14:textId="54EEA82F" w:rsidR="00C41162" w:rsidRPr="002C5486" w:rsidRDefault="00184306"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 xml:space="preserve">In caso di </w:t>
      </w:r>
      <w:r w:rsidR="001D196D" w:rsidRPr="002C5486">
        <w:rPr>
          <w:rFonts w:ascii="Times New Roman" w:eastAsia="Calibri" w:hAnsi="Times New Roman" w:cs="Times New Roman"/>
          <w:b/>
          <w:sz w:val="20"/>
          <w:szCs w:val="20"/>
          <w:lang w:eastAsia="it-IT"/>
        </w:rPr>
        <w:t>c</w:t>
      </w:r>
      <w:r w:rsidRPr="002C5486">
        <w:rPr>
          <w:rFonts w:ascii="Times New Roman" w:eastAsia="Calibri" w:hAnsi="Times New Roman" w:cs="Times New Roman"/>
          <w:b/>
          <w:sz w:val="20"/>
          <w:szCs w:val="20"/>
          <w:lang w:eastAsia="it-IT"/>
        </w:rPr>
        <w:t>onsorzi di cui all’art</w:t>
      </w:r>
      <w:r w:rsidR="00FA4C47" w:rsidRPr="002C5486">
        <w:rPr>
          <w:rFonts w:ascii="Times New Roman" w:eastAsia="Calibri" w:hAnsi="Times New Roman" w:cs="Times New Roman"/>
          <w:b/>
          <w:sz w:val="20"/>
          <w:szCs w:val="20"/>
          <w:lang w:eastAsia="it-IT"/>
        </w:rPr>
        <w:t>icolo</w:t>
      </w:r>
      <w:r w:rsidRPr="002C5486">
        <w:rPr>
          <w:rFonts w:ascii="Times New Roman" w:eastAsia="Calibri" w:hAnsi="Times New Roman" w:cs="Times New Roman"/>
          <w:b/>
          <w:sz w:val="20"/>
          <w:szCs w:val="20"/>
          <w:lang w:eastAsia="it-IT"/>
        </w:rPr>
        <w:t xml:space="preserve"> 65, comma 2, lett</w:t>
      </w:r>
      <w:r w:rsidR="00FA4C47" w:rsidRPr="002C5486">
        <w:rPr>
          <w:rFonts w:ascii="Times New Roman" w:eastAsia="Calibri" w:hAnsi="Times New Roman" w:cs="Times New Roman"/>
          <w:b/>
          <w:sz w:val="20"/>
          <w:szCs w:val="20"/>
          <w:lang w:eastAsia="it-IT"/>
        </w:rPr>
        <w:t>ere</w:t>
      </w:r>
      <w:r w:rsidRPr="002C5486">
        <w:rPr>
          <w:rFonts w:ascii="Times New Roman" w:eastAsia="Calibri" w:hAnsi="Times New Roman" w:cs="Times New Roman"/>
          <w:b/>
          <w:sz w:val="20"/>
          <w:szCs w:val="20"/>
          <w:lang w:eastAsia="it-IT"/>
        </w:rPr>
        <w:t xml:space="preserve"> b), c) e d) del Codice</w:t>
      </w:r>
    </w:p>
    <w:p w14:paraId="052003D7" w14:textId="79351A20" w:rsidR="00C41162" w:rsidRPr="002C5486" w:rsidRDefault="00A718A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00184306" w:rsidRPr="002C5486">
        <w:rPr>
          <w:rFonts w:ascii="Times New Roman" w:eastAsia="Calibri" w:hAnsi="Times New Roman" w:cs="Times New Roman"/>
          <w:b/>
          <w:sz w:val="20"/>
          <w:szCs w:val="20"/>
          <w:lang w:eastAsia="it-IT"/>
        </w:rPr>
        <w:t xml:space="preserve">DICHIARA </w:t>
      </w:r>
      <w:r w:rsidR="00184306" w:rsidRPr="002C5486">
        <w:rPr>
          <w:rFonts w:ascii="Times New Roman" w:eastAsia="Calibri" w:hAnsi="Times New Roman" w:cs="Times New Roman"/>
          <w:sz w:val="20"/>
          <w:szCs w:val="20"/>
          <w:lang w:eastAsia="it-IT"/>
        </w:rPr>
        <w:t xml:space="preserve">che il </w:t>
      </w:r>
      <w:r w:rsidR="001D196D"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 xml:space="preserve">onsorzio concorre con le seguenti </w:t>
      </w:r>
      <w:r w:rsidR="000B6092"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2C5486">
        <w:rPr>
          <w:rFonts w:ascii="Times New Roman" w:hAnsi="Times New Roman" w:cs="Times New Roman"/>
          <w:sz w:val="20"/>
          <w:szCs w:val="20"/>
        </w:rPr>
        <w:t xml:space="preserve"> </w:t>
      </w:r>
      <w:r w:rsidR="00184306" w:rsidRPr="002C5486">
        <w:rPr>
          <w:rFonts w:ascii="Times New Roman" w:eastAsia="Calibri" w:hAnsi="Times New Roman" w:cs="Times New Roman"/>
          <w:sz w:val="20"/>
          <w:szCs w:val="20"/>
          <w:lang w:eastAsia="it-IT"/>
        </w:rPr>
        <w:t>specificando, nella tabella, che si tratta di consorziate appa</w:t>
      </w:r>
      <w:r w:rsidR="00EB4EFE" w:rsidRPr="002C5486">
        <w:rPr>
          <w:rFonts w:ascii="Times New Roman" w:eastAsia="Calibri" w:hAnsi="Times New Roman" w:cs="Times New Roman"/>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2C5486" w14:paraId="6DBA8DBA" w14:textId="77777777" w:rsidTr="0098689E">
        <w:tc>
          <w:tcPr>
            <w:tcW w:w="3377" w:type="dxa"/>
            <w:shd w:val="clear" w:color="auto" w:fill="4472C4" w:themeFill="accent5"/>
          </w:tcPr>
          <w:p w14:paraId="3840134A"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Sede</w:t>
            </w:r>
          </w:p>
        </w:tc>
      </w:tr>
      <w:tr w:rsidR="00C41162" w:rsidRPr="002C5486" w14:paraId="1EB0D444" w14:textId="77777777" w:rsidTr="0098689E">
        <w:tc>
          <w:tcPr>
            <w:tcW w:w="3377" w:type="dxa"/>
          </w:tcPr>
          <w:p w14:paraId="28DBF8A1"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19DE0D3C"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76AE7AFB"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68D463A6" w14:textId="77777777" w:rsidTr="0098689E">
        <w:tc>
          <w:tcPr>
            <w:tcW w:w="3377" w:type="dxa"/>
          </w:tcPr>
          <w:p w14:paraId="00CBE988"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29CABC0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619D4106"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4B358ED6" w14:textId="77777777" w:rsidTr="0098689E">
        <w:tc>
          <w:tcPr>
            <w:tcW w:w="3377" w:type="dxa"/>
          </w:tcPr>
          <w:p w14:paraId="36FFBF0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0C4F7231"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5EDC79B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5EEC2E6B" w14:textId="77777777" w:rsidR="00C81D47" w:rsidRPr="002C5486" w:rsidRDefault="00C81D47" w:rsidP="002C5486">
      <w:pPr>
        <w:pStyle w:val="Paragrafoelenco"/>
        <w:spacing w:before="60" w:after="60" w:line="276" w:lineRule="auto"/>
        <w:ind w:left="284"/>
        <w:jc w:val="both"/>
        <w:rPr>
          <w:rFonts w:ascii="Times New Roman" w:eastAsia="Calibri" w:hAnsi="Times New Roman" w:cs="Times New Roman"/>
          <w:b/>
          <w:i/>
          <w:iCs/>
          <w:sz w:val="20"/>
          <w:szCs w:val="20"/>
          <w:lang w:eastAsia="it-IT"/>
        </w:rPr>
      </w:pPr>
    </w:p>
    <w:p w14:paraId="440E6BD3" w14:textId="7EA7EB15" w:rsidR="00C81D47" w:rsidRPr="002C5486" w:rsidRDefault="00C81D47" w:rsidP="002C5486">
      <w:pPr>
        <w:pStyle w:val="Paragrafoelenco"/>
        <w:spacing w:before="60" w:after="60" w:line="276" w:lineRule="auto"/>
        <w:ind w:left="0"/>
        <w:jc w:val="both"/>
        <w:rPr>
          <w:rFonts w:ascii="Times New Roman" w:eastAsia="Calibri" w:hAnsi="Times New Roman" w:cs="Times New Roman"/>
          <w:b/>
          <w:sz w:val="20"/>
          <w:szCs w:val="20"/>
          <w:lang w:eastAsia="it-IT"/>
        </w:rPr>
      </w:pPr>
      <w:r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b/>
          <w:i/>
          <w:iCs/>
          <w:sz w:val="20"/>
          <w:szCs w:val="20"/>
          <w:lang w:eastAsia="it-IT"/>
        </w:rPr>
        <w:t xml:space="preserve"> (in alternativa solo per i consorzi stabili)</w:t>
      </w:r>
      <w:r w:rsidRPr="002C5486">
        <w:rPr>
          <w:rFonts w:ascii="Times New Roman" w:eastAsia="Calibri" w:hAnsi="Times New Roman" w:cs="Times New Roman"/>
          <w:b/>
          <w:sz w:val="20"/>
          <w:szCs w:val="20"/>
          <w:lang w:eastAsia="it-IT"/>
        </w:rPr>
        <w:t xml:space="preserve"> DICHIARA </w:t>
      </w:r>
      <w:r w:rsidRPr="002C5486">
        <w:rPr>
          <w:rFonts w:ascii="Times New Roman" w:eastAsia="Calibri" w:hAnsi="Times New Roman" w:cs="Times New Roman"/>
          <w:sz w:val="20"/>
          <w:szCs w:val="20"/>
          <w:lang w:eastAsia="it-IT"/>
        </w:rPr>
        <w:t>che il consorzio stabile concorre in proprio</w:t>
      </w:r>
      <w:r w:rsidRPr="002C5486">
        <w:rPr>
          <w:rFonts w:ascii="Times New Roman" w:eastAsia="Calibri" w:hAnsi="Times New Roman" w:cs="Times New Roman"/>
          <w:b/>
          <w:sz w:val="20"/>
          <w:szCs w:val="20"/>
          <w:lang w:eastAsia="it-IT"/>
        </w:rPr>
        <w:t>;</w:t>
      </w:r>
    </w:p>
    <w:p w14:paraId="18EC61A9" w14:textId="77777777" w:rsidR="00475294" w:rsidRPr="002C5486" w:rsidRDefault="00475294" w:rsidP="002C5486">
      <w:pPr>
        <w:spacing w:before="60" w:after="60" w:line="276" w:lineRule="auto"/>
        <w:jc w:val="both"/>
        <w:rPr>
          <w:rFonts w:ascii="Times New Roman" w:eastAsia="Calibri" w:hAnsi="Times New Roman" w:cs="Times New Roman"/>
          <w:b/>
          <w:i/>
          <w:sz w:val="20"/>
          <w:szCs w:val="20"/>
          <w:lang w:eastAsia="it-IT"/>
        </w:rPr>
      </w:pPr>
    </w:p>
    <w:p w14:paraId="6BCCFB86" w14:textId="036A3DBC" w:rsidR="00AF6E49" w:rsidRPr="002C5486" w:rsidRDefault="00184306" w:rsidP="002C5486">
      <w:pPr>
        <w:spacing w:before="60" w:after="60" w:line="276" w:lineRule="auto"/>
        <w:jc w:val="both"/>
        <w:rPr>
          <w:rFonts w:ascii="Times New Roman" w:eastAsia="Calibri" w:hAnsi="Times New Roman" w:cs="Times New Roman"/>
          <w:b/>
          <w:i/>
          <w:sz w:val="20"/>
          <w:szCs w:val="20"/>
          <w:lang w:eastAsia="it-IT"/>
        </w:rPr>
      </w:pPr>
      <w:r w:rsidRPr="002C5486">
        <w:rPr>
          <w:rFonts w:ascii="Times New Roman" w:eastAsia="Calibri" w:hAnsi="Times New Roman" w:cs="Times New Roman"/>
          <w:b/>
          <w:i/>
          <w:sz w:val="20"/>
          <w:szCs w:val="20"/>
          <w:lang w:eastAsia="it-IT"/>
        </w:rPr>
        <w:t xml:space="preserve">(Solo per i Consorzi Stabili) </w:t>
      </w:r>
    </w:p>
    <w:p w14:paraId="72D5B8EB" w14:textId="0E20BDB9" w:rsidR="00C41162" w:rsidRPr="002C5486" w:rsidRDefault="00A718A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00184306" w:rsidRPr="002C5486">
        <w:rPr>
          <w:rFonts w:ascii="Times New Roman" w:eastAsia="Calibri" w:hAnsi="Times New Roman" w:cs="Times New Roman"/>
          <w:b/>
          <w:sz w:val="20"/>
          <w:szCs w:val="20"/>
          <w:lang w:eastAsia="it-IT"/>
        </w:rPr>
        <w:t>DICHIARA</w:t>
      </w:r>
      <w:r w:rsidR="00184306" w:rsidRPr="002C5486">
        <w:rPr>
          <w:rFonts w:ascii="Times New Roman" w:eastAsia="Calibri" w:hAnsi="Times New Roman" w:cs="Times New Roman"/>
          <w:sz w:val="20"/>
          <w:szCs w:val="20"/>
          <w:lang w:eastAsia="it-IT"/>
        </w:rPr>
        <w:t xml:space="preserve"> che il </w:t>
      </w:r>
      <w:r w:rsidR="009E4BA8"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onsorzio, al fine di soddisfare i requisiti di partecipazione prescritti dal Bando di gara ricorre ai requisiti delle consorziate non esecutrici così come di seguito indicato (</w:t>
      </w:r>
      <w:r w:rsidR="00184306" w:rsidRPr="002C5486">
        <w:rPr>
          <w:rFonts w:ascii="Times New Roman" w:eastAsia="Calibri" w:hAnsi="Times New Roman" w:cs="Times New Roman"/>
          <w:i/>
          <w:sz w:val="20"/>
          <w:szCs w:val="20"/>
          <w:lang w:eastAsia="it-IT"/>
        </w:rPr>
        <w:t>compilare solo se di interesse</w:t>
      </w:r>
      <w:r w:rsidR="00184306" w:rsidRPr="002C5486">
        <w:rPr>
          <w:rFonts w:ascii="Times New Roman" w:eastAsia="Calibri" w:hAnsi="Times New Roman" w:cs="Times New Roman"/>
          <w:sz w:val="20"/>
          <w:szCs w:val="20"/>
          <w:lang w:eastAsia="it-IT"/>
        </w:rPr>
        <w:t>):</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2C5486" w14:paraId="638AD887" w14:textId="77777777" w:rsidTr="0098689E">
        <w:tc>
          <w:tcPr>
            <w:tcW w:w="3377" w:type="dxa"/>
            <w:shd w:val="clear" w:color="auto" w:fill="4472C4" w:themeFill="accent5"/>
          </w:tcPr>
          <w:p w14:paraId="0C24065C"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C.F.</w:t>
            </w:r>
          </w:p>
        </w:tc>
        <w:tc>
          <w:tcPr>
            <w:tcW w:w="3058" w:type="dxa"/>
            <w:shd w:val="clear" w:color="auto" w:fill="4472C4" w:themeFill="accent5"/>
          </w:tcPr>
          <w:p w14:paraId="7F7C6DBD"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Requisito e relativa misura</w:t>
            </w:r>
          </w:p>
        </w:tc>
      </w:tr>
      <w:tr w:rsidR="00C41162" w:rsidRPr="002C5486" w14:paraId="40F80C20" w14:textId="77777777" w:rsidTr="0098689E">
        <w:tc>
          <w:tcPr>
            <w:tcW w:w="3377" w:type="dxa"/>
          </w:tcPr>
          <w:p w14:paraId="60A1B065"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35F90E79"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2EAD147F"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r w:rsidR="00C41162" w:rsidRPr="002C5486" w14:paraId="3FB0A77F" w14:textId="77777777" w:rsidTr="0098689E">
        <w:tc>
          <w:tcPr>
            <w:tcW w:w="3377" w:type="dxa"/>
          </w:tcPr>
          <w:p w14:paraId="06F6061D"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27553BE3"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0BE73388"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r w:rsidR="00C41162" w:rsidRPr="002C5486" w14:paraId="4EDDE666" w14:textId="77777777" w:rsidTr="0098689E">
        <w:tc>
          <w:tcPr>
            <w:tcW w:w="3377" w:type="dxa"/>
          </w:tcPr>
          <w:p w14:paraId="77168ABA"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36D4E85F"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20E36672"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bl>
    <w:p w14:paraId="0C8E5886" w14:textId="77777777" w:rsidR="00C41162" w:rsidRPr="002C5486" w:rsidRDefault="00C41162" w:rsidP="002C5486">
      <w:pPr>
        <w:spacing w:before="60" w:after="60" w:line="276" w:lineRule="auto"/>
        <w:ind w:left="284"/>
        <w:jc w:val="both"/>
        <w:rPr>
          <w:rFonts w:ascii="Times New Roman" w:eastAsia="Calibri" w:hAnsi="Times New Roman" w:cs="Times New Roman"/>
          <w:sz w:val="20"/>
          <w:szCs w:val="20"/>
          <w:lang w:eastAsia="it-IT"/>
        </w:rPr>
      </w:pPr>
    </w:p>
    <w:p w14:paraId="2142F8C1" w14:textId="3196C3AD"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lastRenderedPageBreak/>
        <w:t>(Per i raggruppamenti temporanei o consorzi ordinari di cui all’articolo 65, comma 2</w:t>
      </w:r>
      <w:r w:rsidR="000C6388" w:rsidRPr="002C5486">
        <w:rPr>
          <w:rFonts w:ascii="Times New Roman" w:eastAsia="Times New Roman" w:hAnsi="Times New Roman" w:cs="Times New Roman"/>
          <w:b/>
          <w:i/>
          <w:sz w:val="20"/>
          <w:szCs w:val="20"/>
        </w:rPr>
        <w:t>,</w:t>
      </w:r>
      <w:r w:rsidRPr="002C5486">
        <w:rPr>
          <w:rFonts w:ascii="Times New Roman" w:eastAsia="Times New Roman" w:hAnsi="Times New Roman" w:cs="Times New Roman"/>
          <w:b/>
          <w:i/>
          <w:sz w:val="20"/>
          <w:szCs w:val="20"/>
        </w:rPr>
        <w:t xml:space="preserve"> let</w:t>
      </w:r>
      <w:r w:rsidR="00FA4C47" w:rsidRPr="002C5486">
        <w:rPr>
          <w:rFonts w:ascii="Times New Roman" w:eastAsia="Times New Roman" w:hAnsi="Times New Roman" w:cs="Times New Roman"/>
          <w:b/>
          <w:i/>
          <w:sz w:val="20"/>
          <w:szCs w:val="20"/>
        </w:rPr>
        <w:t>tera</w:t>
      </w:r>
      <w:r w:rsidRPr="002C5486">
        <w:rPr>
          <w:rFonts w:ascii="Times New Roman" w:eastAsia="Times New Roman" w:hAnsi="Times New Roman" w:cs="Times New Roman"/>
          <w:b/>
          <w:i/>
          <w:sz w:val="20"/>
          <w:szCs w:val="20"/>
        </w:rPr>
        <w:t xml:space="preserve"> f) del </w:t>
      </w:r>
      <w:r w:rsidR="00FA4C47" w:rsidRPr="002C5486">
        <w:rPr>
          <w:rFonts w:ascii="Times New Roman" w:eastAsia="Times New Roman" w:hAnsi="Times New Roman" w:cs="Times New Roman"/>
          <w:b/>
          <w:i/>
          <w:sz w:val="20"/>
          <w:szCs w:val="20"/>
        </w:rPr>
        <w:t>Codice</w:t>
      </w:r>
      <w:r w:rsidRPr="002C5486">
        <w:rPr>
          <w:rFonts w:ascii="Times New Roman" w:eastAsia="Times New Roman" w:hAnsi="Times New Roman" w:cs="Times New Roman"/>
          <w:b/>
          <w:i/>
          <w:sz w:val="20"/>
          <w:szCs w:val="20"/>
        </w:rPr>
        <w:t xml:space="preserve"> o GEIE non ancora costituiti)</w:t>
      </w:r>
    </w:p>
    <w:p w14:paraId="214DC65A" w14:textId="4552664A"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Calibri" w:hAnsi="Times New Roman" w:cs="Times New Roman"/>
          <w:b/>
          <w:i/>
          <w:sz w:val="20"/>
          <w:szCs w:val="20"/>
          <w:lang w:eastAsia="it-IT"/>
        </w:rPr>
        <w:t>Dichiarazioni da rendere da parte di ciascun componente del RTI/</w:t>
      </w:r>
      <w:r w:rsidR="009E4BA8" w:rsidRPr="002C5486">
        <w:rPr>
          <w:rFonts w:ascii="Times New Roman" w:eastAsia="Calibri" w:hAnsi="Times New Roman" w:cs="Times New Roman"/>
          <w:b/>
          <w:i/>
          <w:sz w:val="20"/>
          <w:szCs w:val="20"/>
          <w:lang w:eastAsia="it-IT"/>
        </w:rPr>
        <w:t>c</w:t>
      </w:r>
      <w:r w:rsidRPr="002C5486">
        <w:rPr>
          <w:rFonts w:ascii="Times New Roman" w:eastAsia="Calibri" w:hAnsi="Times New Roman" w:cs="Times New Roman"/>
          <w:b/>
          <w:i/>
          <w:sz w:val="20"/>
          <w:szCs w:val="20"/>
          <w:lang w:eastAsia="it-IT"/>
        </w:rPr>
        <w:t xml:space="preserve">onsorzio ordinario: </w:t>
      </w:r>
    </w:p>
    <w:p w14:paraId="3FBF340D" w14:textId="7DDF8438" w:rsidR="00C41162" w:rsidRPr="002C5486" w:rsidRDefault="00184306" w:rsidP="002C5486">
      <w:pPr>
        <w:spacing w:before="60" w:after="60" w:line="276" w:lineRule="auto"/>
        <w:ind w:left="284" w:hanging="284"/>
        <w:jc w:val="both"/>
        <w:rPr>
          <w:rFonts w:ascii="Times New Roman" w:eastAsia="Times New Roman" w:hAnsi="Times New Roman" w:cs="Times New Roman"/>
          <w:sz w:val="20"/>
          <w:szCs w:val="20"/>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in</w:t>
      </w:r>
      <w:r w:rsidRPr="002C5486">
        <w:rPr>
          <w:rFonts w:ascii="Times New Roman" w:eastAsia="Times New Roman" w:hAnsi="Times New Roman" w:cs="Times New Roman"/>
          <w:sz w:val="20"/>
          <w:szCs w:val="20"/>
        </w:rPr>
        <w:t xml:space="preserve"> caso di aggiudicazione, sarà conferito mandato speciale con rappresentanza o funzioni di capogruppo a ……………………………………………. (</w:t>
      </w:r>
      <w:r w:rsidRPr="002C5486">
        <w:rPr>
          <w:rFonts w:ascii="Times New Roman" w:eastAsia="Times New Roman" w:hAnsi="Times New Roman" w:cs="Times New Roman"/>
          <w:i/>
          <w:sz w:val="20"/>
          <w:szCs w:val="20"/>
        </w:rPr>
        <w:t>indicare l’operatore che sarà nominato capogruppo</w:t>
      </w:r>
      <w:r w:rsidRPr="002C5486">
        <w:rPr>
          <w:rFonts w:ascii="Times New Roman" w:eastAsia="Times New Roman" w:hAnsi="Times New Roman" w:cs="Times New Roman"/>
          <w:sz w:val="20"/>
          <w:szCs w:val="20"/>
        </w:rPr>
        <w:t>);</w:t>
      </w:r>
    </w:p>
    <w:p w14:paraId="253CA9E5" w14:textId="1838E817" w:rsidR="00C41162" w:rsidRPr="002C5486" w:rsidRDefault="00184306" w:rsidP="002C5486">
      <w:pPr>
        <w:spacing w:before="60" w:after="60" w:line="276" w:lineRule="auto"/>
        <w:ind w:left="284" w:hanging="284"/>
        <w:jc w:val="both"/>
        <w:rPr>
          <w:rFonts w:ascii="Times New Roman" w:eastAsia="Times New Roman" w:hAnsi="Times New Roman" w:cs="Times New Roman"/>
          <w:sz w:val="20"/>
          <w:szCs w:val="20"/>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Times New Roman" w:hAnsi="Times New Roman" w:cs="Times New Roman"/>
          <w:b/>
          <w:sz w:val="20"/>
          <w:szCs w:val="20"/>
        </w:rPr>
        <w:t>SI IMPEGNA</w:t>
      </w:r>
      <w:r w:rsidRPr="002C5486">
        <w:rPr>
          <w:rFonts w:ascii="Times New Roman" w:eastAsia="Times New Roman" w:hAnsi="Times New Roman" w:cs="Times New Roman"/>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2C5486">
        <w:rPr>
          <w:rFonts w:ascii="Times New Roman" w:eastAsia="Times New Roman" w:hAnsi="Times New Roman" w:cs="Times New Roman"/>
          <w:sz w:val="20"/>
          <w:szCs w:val="20"/>
        </w:rPr>
        <w:t>;</w:t>
      </w:r>
    </w:p>
    <w:p w14:paraId="181E8CF0" w14:textId="3A97C33A" w:rsidR="00DC60C8" w:rsidRPr="002C5486" w:rsidRDefault="00DC60C8" w:rsidP="002C5486">
      <w:pPr>
        <w:pStyle w:val="Paragrafoelenco"/>
        <w:numPr>
          <w:ilvl w:val="0"/>
          <w:numId w:val="13"/>
        </w:num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non partecipare</w:t>
      </w:r>
      <w:r w:rsidR="00132C2D" w:rsidRPr="002C5486">
        <w:rPr>
          <w:rFonts w:ascii="Times New Roman" w:eastAsia="Calibri" w:hAnsi="Times New Roman" w:cs="Times New Roman"/>
          <w:sz w:val="20"/>
          <w:szCs w:val="20"/>
          <w:lang w:eastAsia="it-IT"/>
        </w:rPr>
        <w:t xml:space="preserve"> alla medesima gara contemporaneamente</w:t>
      </w:r>
      <w:r w:rsidRPr="002C5486">
        <w:rPr>
          <w:rFonts w:ascii="Times New Roman" w:eastAsia="Calibri" w:hAnsi="Times New Roman" w:cs="Times New Roman"/>
          <w:sz w:val="20"/>
          <w:szCs w:val="20"/>
          <w:lang w:eastAsia="it-IT"/>
        </w:rPr>
        <w:t xml:space="preserve"> in form</w:t>
      </w:r>
      <w:r w:rsidR="00132C2D" w:rsidRPr="002C5486">
        <w:rPr>
          <w:rFonts w:ascii="Times New Roman" w:eastAsia="Calibri" w:hAnsi="Times New Roman" w:cs="Times New Roman"/>
          <w:sz w:val="20"/>
          <w:szCs w:val="20"/>
          <w:lang w:eastAsia="it-IT"/>
        </w:rPr>
        <w:t>e diverse</w:t>
      </w:r>
      <w:r w:rsidRPr="002C5486">
        <w:rPr>
          <w:rFonts w:ascii="Times New Roman" w:eastAsia="Calibri" w:hAnsi="Times New Roman" w:cs="Times New Roman"/>
          <w:sz w:val="20"/>
          <w:szCs w:val="20"/>
          <w:lang w:eastAsia="it-IT"/>
        </w:rPr>
        <w:t xml:space="preserve"> </w:t>
      </w:r>
      <w:r w:rsidR="00132C2D"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sz w:val="20"/>
          <w:szCs w:val="20"/>
          <w:lang w:eastAsia="it-IT"/>
        </w:rPr>
        <w:t>singola/associata</w:t>
      </w:r>
      <w:r w:rsidR="00132C2D"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sz w:val="20"/>
          <w:szCs w:val="20"/>
          <w:lang w:eastAsia="it-IT"/>
        </w:rPr>
        <w:t xml:space="preserve"> </w:t>
      </w:r>
      <w:r w:rsidR="00132C2D" w:rsidRPr="002C5486">
        <w:rPr>
          <w:rFonts w:ascii="Times New Roman" w:eastAsia="Calibri" w:hAnsi="Times New Roman" w:cs="Times New Roman"/>
          <w:sz w:val="20"/>
          <w:szCs w:val="20"/>
          <w:lang w:eastAsia="it-IT"/>
        </w:rPr>
        <w:t xml:space="preserve">in più forme associate, in forma singola e quale consorziato esecutore di un consorzio) </w:t>
      </w:r>
      <w:r w:rsidRPr="002C5486">
        <w:rPr>
          <w:rFonts w:ascii="Times New Roman" w:eastAsia="Calibri" w:hAnsi="Times New Roman" w:cs="Times New Roman"/>
          <w:sz w:val="20"/>
          <w:szCs w:val="20"/>
          <w:lang w:eastAsia="it-IT"/>
        </w:rPr>
        <w:t xml:space="preserve">e come </w:t>
      </w:r>
      <w:r w:rsidR="003E6494" w:rsidRPr="002C5486">
        <w:rPr>
          <w:rFonts w:ascii="Times New Roman" w:eastAsia="Calibri" w:hAnsi="Times New Roman" w:cs="Times New Roman"/>
          <w:sz w:val="20"/>
          <w:szCs w:val="20"/>
          <w:lang w:eastAsia="it-IT"/>
        </w:rPr>
        <w:t xml:space="preserve">impresa </w:t>
      </w:r>
      <w:r w:rsidRPr="002C5486">
        <w:rPr>
          <w:rFonts w:ascii="Times New Roman" w:eastAsia="Calibri" w:hAnsi="Times New Roman" w:cs="Times New Roman"/>
          <w:sz w:val="20"/>
          <w:szCs w:val="20"/>
          <w:lang w:eastAsia="it-IT"/>
        </w:rPr>
        <w:t xml:space="preserve">ausiliaria di altro concorrente che </w:t>
      </w:r>
      <w:r w:rsidR="003E6494" w:rsidRPr="002C5486">
        <w:rPr>
          <w:rFonts w:ascii="Times New Roman" w:eastAsia="Calibri" w:hAnsi="Times New Roman" w:cs="Times New Roman"/>
          <w:sz w:val="20"/>
          <w:szCs w:val="20"/>
          <w:lang w:eastAsia="it-IT"/>
        </w:rPr>
        <w:t>è</w:t>
      </w:r>
      <w:r w:rsidRPr="002C5486">
        <w:rPr>
          <w:rFonts w:ascii="Times New Roman" w:eastAsia="Calibri" w:hAnsi="Times New Roman" w:cs="Times New Roman"/>
          <w:sz w:val="20"/>
          <w:szCs w:val="20"/>
          <w:lang w:eastAsia="it-IT"/>
        </w:rPr>
        <w:t xml:space="preserve"> ricorso all’avvalimento per migliorare la propria offerta;</w:t>
      </w:r>
    </w:p>
    <w:p w14:paraId="671183AA" w14:textId="2C97F97B" w:rsidR="00DC60C8" w:rsidRPr="002C5486" w:rsidRDefault="00241FCD" w:rsidP="002C5486">
      <w:pPr>
        <w:spacing w:before="60" w:after="60" w:line="276" w:lineRule="auto"/>
        <w:ind w:left="284" w:hanging="284"/>
        <w:jc w:val="both"/>
        <w:rPr>
          <w:rFonts w:ascii="Times New Roman" w:eastAsia="Calibri" w:hAnsi="Times New Roman" w:cs="Times New Roman"/>
          <w:b/>
          <w:i/>
          <w:iCs/>
          <w:sz w:val="20"/>
          <w:szCs w:val="20"/>
          <w:lang w:eastAsia="it-IT"/>
        </w:rPr>
      </w:pPr>
      <w:r w:rsidRPr="002C5486">
        <w:rPr>
          <w:rFonts w:ascii="Times New Roman" w:eastAsia="Calibri" w:hAnsi="Times New Roman" w:cs="Times New Roman"/>
          <w:b/>
          <w:i/>
          <w:iCs/>
          <w:sz w:val="20"/>
          <w:szCs w:val="20"/>
          <w:lang w:eastAsia="it-IT"/>
        </w:rPr>
        <w:t>(</w:t>
      </w:r>
      <w:r w:rsidR="00DC60C8" w:rsidRPr="002C5486">
        <w:rPr>
          <w:rFonts w:ascii="Times New Roman" w:eastAsia="Calibri" w:hAnsi="Times New Roman" w:cs="Times New Roman"/>
          <w:b/>
          <w:i/>
          <w:iCs/>
          <w:sz w:val="20"/>
          <w:szCs w:val="20"/>
          <w:lang w:eastAsia="it-IT"/>
        </w:rPr>
        <w:t>o, in alternativa</w:t>
      </w:r>
      <w:r w:rsidRPr="002C5486">
        <w:rPr>
          <w:rFonts w:ascii="Times New Roman" w:eastAsia="Calibri" w:hAnsi="Times New Roman" w:cs="Times New Roman"/>
          <w:b/>
          <w:i/>
          <w:iCs/>
          <w:sz w:val="20"/>
          <w:szCs w:val="20"/>
          <w:lang w:eastAsia="it-IT"/>
        </w:rPr>
        <w:t>)</w:t>
      </w:r>
      <w:r w:rsidR="00DC60C8" w:rsidRPr="002C5486">
        <w:rPr>
          <w:rFonts w:ascii="Times New Roman" w:eastAsia="Calibri" w:hAnsi="Times New Roman" w:cs="Times New Roman"/>
          <w:b/>
          <w:i/>
          <w:iCs/>
          <w:sz w:val="20"/>
          <w:szCs w:val="20"/>
          <w:lang w:eastAsia="it-IT"/>
        </w:rPr>
        <w:t xml:space="preserve"> </w:t>
      </w:r>
    </w:p>
    <w:p w14:paraId="4DBC7474" w14:textId="4B280AB7" w:rsidR="00DC60C8" w:rsidRPr="002C5486" w:rsidRDefault="00DC60C8"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partecipare in più di una forma, ………………… &lt;</w:t>
      </w:r>
      <w:r w:rsidRPr="002C5486">
        <w:rPr>
          <w:rFonts w:ascii="Times New Roman" w:eastAsia="Calibri" w:hAnsi="Times New Roman" w:cs="Times New Roman"/>
          <w:i/>
          <w:sz w:val="20"/>
          <w:szCs w:val="20"/>
          <w:lang w:eastAsia="it-IT"/>
        </w:rPr>
        <w:t>indicare quali</w:t>
      </w:r>
      <w:r w:rsidRPr="002C5486">
        <w:rPr>
          <w:rFonts w:ascii="Times New Roman" w:eastAsia="Calibri" w:hAnsi="Times New Roman" w:cs="Times New Roman"/>
          <w:sz w:val="20"/>
          <w:szCs w:val="20"/>
          <w:lang w:eastAsia="it-IT"/>
        </w:rPr>
        <w:t>&gt; e inserisce nel FVOE idonea documentazione atta a dimostrare che la circostanza non ha influito sulla gara, né è idonea a incidere sulla capacità di rispettare gli obblighi contrattuali</w:t>
      </w:r>
      <w:r w:rsidR="000043C6" w:rsidRPr="002C5486">
        <w:rPr>
          <w:rFonts w:ascii="Times New Roman" w:eastAsia="Calibri" w:hAnsi="Times New Roman" w:cs="Times New Roman"/>
          <w:sz w:val="20"/>
          <w:szCs w:val="20"/>
          <w:lang w:eastAsia="it-IT"/>
        </w:rPr>
        <w:t>;</w:t>
      </w:r>
    </w:p>
    <w:p w14:paraId="0086E86B" w14:textId="6AC2BF2F" w:rsidR="000043C6" w:rsidRPr="002C5486" w:rsidRDefault="000043C6" w:rsidP="002C5486">
      <w:pPr>
        <w:pStyle w:val="Paragrafoelenco"/>
        <w:numPr>
          <w:ilvl w:val="0"/>
          <w:numId w:val="11"/>
        </w:num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b/>
          <w:sz w:val="20"/>
          <w:szCs w:val="20"/>
          <w:lang w:eastAsia="it-IT"/>
        </w:rPr>
        <w:t>DICHIARA</w:t>
      </w:r>
      <w:r w:rsidRPr="002C5486">
        <w:rPr>
          <w:rFonts w:ascii="Times New Roman" w:hAnsi="Times New Roman" w:cs="Times New Roman"/>
          <w:sz w:val="20"/>
          <w:szCs w:val="20"/>
        </w:rPr>
        <w:t xml:space="preserve"> di avere prestato risorse, in qualità di impresa ausiliaria al concorrente …. </w:t>
      </w:r>
      <w:r w:rsidRPr="002C5486">
        <w:rPr>
          <w:rFonts w:ascii="Times New Roman" w:eastAsia="Calibri" w:hAnsi="Times New Roman" w:cs="Times New Roman"/>
          <w:sz w:val="20"/>
          <w:szCs w:val="20"/>
          <w:lang w:eastAsia="it-IT"/>
        </w:rPr>
        <w:t>&lt;</w:t>
      </w:r>
      <w:r w:rsidRPr="002C5486">
        <w:rPr>
          <w:rFonts w:ascii="Times New Roman" w:eastAsia="Calibri" w:hAnsi="Times New Roman" w:cs="Times New Roman"/>
          <w:i/>
          <w:iCs/>
          <w:sz w:val="20"/>
          <w:szCs w:val="20"/>
          <w:lang w:eastAsia="it-IT"/>
        </w:rPr>
        <w:t>indicare il nominativo</w:t>
      </w:r>
      <w:r w:rsidRPr="002C5486">
        <w:rPr>
          <w:rFonts w:ascii="Times New Roman" w:eastAsia="Calibri" w:hAnsi="Times New Roman" w:cs="Times New Roman"/>
          <w:sz w:val="20"/>
          <w:szCs w:val="20"/>
          <w:lang w:eastAsia="it-IT"/>
        </w:rPr>
        <w:t>&gt;</w:t>
      </w:r>
      <w:r w:rsidRPr="002C5486">
        <w:rPr>
          <w:rFonts w:ascii="Times New Roman" w:hAnsi="Times New Roman" w:cs="Times New Roman"/>
          <w:sz w:val="20"/>
          <w:szCs w:val="20"/>
        </w:rPr>
        <w:t>, che se ne è avvalso ai fini del miglioramento dell’offerta,</w:t>
      </w:r>
      <w:r w:rsidR="00766533" w:rsidRPr="002C5486">
        <w:rPr>
          <w:rFonts w:ascii="Times New Roman" w:hAnsi="Times New Roman" w:cs="Times New Roman"/>
          <w:sz w:val="20"/>
          <w:szCs w:val="20"/>
        </w:rPr>
        <w:t xml:space="preserve"> e </w:t>
      </w:r>
      <w:r w:rsidRPr="002C5486">
        <w:rPr>
          <w:rFonts w:ascii="Times New Roman" w:eastAsia="Calibri" w:hAnsi="Times New Roman" w:cs="Times New Roman"/>
          <w:sz w:val="20"/>
          <w:szCs w:val="20"/>
          <w:lang w:eastAsia="it-IT"/>
        </w:rPr>
        <w:t>inserisce nel FVOE idonea documentazione atta a dimostrare</w:t>
      </w:r>
      <w:r w:rsidRPr="002C5486">
        <w:rPr>
          <w:rFonts w:ascii="Times New Roman" w:hAnsi="Times New Roman" w:cs="Times New Roman"/>
          <w:sz w:val="20"/>
          <w:szCs w:val="20"/>
        </w:rPr>
        <w:t xml:space="preserve"> che non sussistono collegamenti tali da ricondurre entrambe le imprese allo stesso centro decisionale; </w:t>
      </w:r>
    </w:p>
    <w:p w14:paraId="234E817F"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p w14:paraId="15CAADAC" w14:textId="77777777"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t>(Per le aggregazioni di retisti: se la rete è dotata di un organo comune con potere di rappresentanza e soggettività giuridica)</w:t>
      </w:r>
    </w:p>
    <w:p w14:paraId="1B754C5E" w14:textId="7A314ACF"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w:t>
      </w:r>
    </w:p>
    <w:p w14:paraId="4E87E7A5" w14:textId="429C27B5" w:rsidR="00C41162" w:rsidRPr="002C5486" w:rsidRDefault="00184306" w:rsidP="002C5486">
      <w:pPr>
        <w:pStyle w:val="Paragrafoelenco"/>
        <w:numPr>
          <w:ilvl w:val="0"/>
          <w:numId w:val="3"/>
        </w:numPr>
        <w:spacing w:before="60" w:after="60" w:line="276" w:lineRule="auto"/>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di concorrere per le seguenti imprese:</w:t>
      </w:r>
      <w:r w:rsid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w:t>
      </w:r>
    </w:p>
    <w:p w14:paraId="61F6DAEE" w14:textId="679A6D6E"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2C5486" w14:paraId="3AD0C5D5" w14:textId="77777777" w:rsidTr="0098689E">
        <w:tc>
          <w:tcPr>
            <w:tcW w:w="3521" w:type="dxa"/>
            <w:shd w:val="clear" w:color="auto" w:fill="4472C4" w:themeFill="accent5"/>
          </w:tcPr>
          <w:p w14:paraId="5639D4DF"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C41162" w:rsidRPr="002C5486" w14:paraId="586F3D2A" w14:textId="77777777" w:rsidTr="0098689E">
        <w:tc>
          <w:tcPr>
            <w:tcW w:w="3521" w:type="dxa"/>
          </w:tcPr>
          <w:p w14:paraId="76425D1C"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6AFAE81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36A7A4EF"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2B0C0A1C" w14:textId="77777777" w:rsidTr="0098689E">
        <w:tc>
          <w:tcPr>
            <w:tcW w:w="3521" w:type="dxa"/>
          </w:tcPr>
          <w:p w14:paraId="3E8A5404"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5BC5FC89"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557600DD"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60B8A961" w14:textId="77777777" w:rsidTr="0098689E">
        <w:tc>
          <w:tcPr>
            <w:tcW w:w="3521" w:type="dxa"/>
          </w:tcPr>
          <w:p w14:paraId="07EC9643"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1A4D43C3"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212D44E4"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4DB92E66" w14:textId="77777777" w:rsidR="00C41162" w:rsidRPr="002C5486" w:rsidRDefault="00C41162" w:rsidP="002C5486">
      <w:pPr>
        <w:spacing w:before="60" w:after="60" w:line="276" w:lineRule="auto"/>
        <w:jc w:val="both"/>
        <w:rPr>
          <w:rFonts w:ascii="Times New Roman" w:eastAsia="Calibri" w:hAnsi="Times New Roman" w:cs="Times New Roman"/>
          <w:i/>
          <w:sz w:val="20"/>
          <w:szCs w:val="20"/>
          <w:lang w:eastAsia="it-IT"/>
        </w:rPr>
      </w:pPr>
    </w:p>
    <w:p w14:paraId="2462E8C5" w14:textId="65027C16" w:rsidR="00E15135" w:rsidRPr="002C5486" w:rsidRDefault="00E15135"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t>(Per le aggregazioni di retisti: se la rete è dotata di un organo comune con potere di rappresentanza privo di soggettività giuridica)</w:t>
      </w:r>
    </w:p>
    <w:p w14:paraId="1438343E" w14:textId="7BA1C8D5" w:rsidR="00E15135" w:rsidRPr="002C5486" w:rsidRDefault="00A740E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E15135" w:rsidRPr="002C5486">
        <w:rPr>
          <w:rFonts w:ascii="Times New Roman" w:eastAsia="Calibri" w:hAnsi="Times New Roman" w:cs="Times New Roman"/>
          <w:b/>
          <w:sz w:val="20"/>
          <w:szCs w:val="20"/>
          <w:lang w:eastAsia="it-IT"/>
        </w:rPr>
        <w:t>DICHIARA</w:t>
      </w:r>
      <w:r w:rsidR="00E15135"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2C5486" w14:paraId="1D904EEA" w14:textId="77777777" w:rsidTr="0098689E">
        <w:tc>
          <w:tcPr>
            <w:tcW w:w="3521" w:type="dxa"/>
            <w:shd w:val="clear" w:color="auto" w:fill="4472C4" w:themeFill="accent5"/>
          </w:tcPr>
          <w:p w14:paraId="66342A8A"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E15135" w:rsidRPr="002C5486" w14:paraId="02F1E1AB" w14:textId="77777777" w:rsidTr="0098689E">
        <w:tc>
          <w:tcPr>
            <w:tcW w:w="3521" w:type="dxa"/>
          </w:tcPr>
          <w:p w14:paraId="44302101"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056EED7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0B98E0B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r w:rsidR="00E15135" w:rsidRPr="002C5486" w14:paraId="69D4DA2F" w14:textId="77777777" w:rsidTr="0098689E">
        <w:tc>
          <w:tcPr>
            <w:tcW w:w="3521" w:type="dxa"/>
          </w:tcPr>
          <w:p w14:paraId="146B030A"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686046A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5083C2CC"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r w:rsidR="00E15135" w:rsidRPr="002C5486" w14:paraId="1EE4BA28" w14:textId="77777777" w:rsidTr="0098689E">
        <w:tc>
          <w:tcPr>
            <w:tcW w:w="3521" w:type="dxa"/>
          </w:tcPr>
          <w:p w14:paraId="25C32141"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9DF8ED5"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20776184"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bl>
    <w:p w14:paraId="52926421" w14:textId="77777777" w:rsidR="00E15135" w:rsidRPr="002C5486" w:rsidRDefault="00E15135" w:rsidP="002C5486">
      <w:pPr>
        <w:spacing w:before="60" w:after="60" w:line="276" w:lineRule="auto"/>
        <w:jc w:val="both"/>
        <w:rPr>
          <w:rFonts w:ascii="Times New Roman" w:eastAsia="Calibri" w:hAnsi="Times New Roman" w:cs="Times New Roman"/>
          <w:i/>
          <w:sz w:val="20"/>
          <w:szCs w:val="20"/>
          <w:lang w:eastAsia="it-IT"/>
        </w:rPr>
      </w:pPr>
    </w:p>
    <w:p w14:paraId="32164C1F" w14:textId="232E8C50" w:rsidR="00C41162" w:rsidRPr="007F5483" w:rsidRDefault="00184306" w:rsidP="002C5486">
      <w:pPr>
        <w:pStyle w:val="Paragrafoelenco"/>
        <w:numPr>
          <w:ilvl w:val="0"/>
          <w:numId w:val="3"/>
        </w:numPr>
        <w:spacing w:before="60" w:after="60" w:line="276" w:lineRule="auto"/>
        <w:ind w:left="426"/>
        <w:jc w:val="both"/>
        <w:rPr>
          <w:rFonts w:ascii="Times New Roman" w:eastAsia="Times New Roman" w:hAnsi="Times New Roman" w:cs="Times New Roman"/>
          <w:sz w:val="20"/>
          <w:szCs w:val="20"/>
        </w:rPr>
      </w:pPr>
      <w:r w:rsidRPr="002C5486">
        <w:rPr>
          <w:rFonts w:ascii="Times New Roman" w:eastAsia="Times New Roman" w:hAnsi="Times New Roman" w:cs="Times New Roman"/>
          <w:i/>
          <w:sz w:val="20"/>
          <w:szCs w:val="20"/>
        </w:rPr>
        <w:t xml:space="preserve">(dichiarazione da rendere solo dall’organo comune): </w:t>
      </w:r>
      <w:r w:rsidRPr="002C5486">
        <w:rPr>
          <w:rFonts w:ascii="Times New Roman" w:eastAsia="Times New Roman" w:hAnsi="Times New Roman" w:cs="Times New Roman"/>
          <w:sz w:val="20"/>
          <w:szCs w:val="20"/>
        </w:rPr>
        <w:t>che l’aggregazione di imprese di rete è iscritta al Registro delle Imprese di … al n</w:t>
      </w:r>
      <w:r w:rsidR="00FA4C47" w:rsidRPr="002C5486">
        <w:rPr>
          <w:rFonts w:ascii="Times New Roman" w:eastAsia="Times New Roman" w:hAnsi="Times New Roman" w:cs="Times New Roman"/>
          <w:sz w:val="20"/>
          <w:szCs w:val="20"/>
        </w:rPr>
        <w:t>. .</w:t>
      </w:r>
      <w:r w:rsidRPr="002C5486">
        <w:rPr>
          <w:rFonts w:ascii="Times New Roman" w:eastAsia="Times New Roman" w:hAnsi="Times New Roman" w:cs="Times New Roman"/>
          <w:sz w:val="20"/>
          <w:szCs w:val="20"/>
        </w:rPr>
        <w:t>.. partita I.V.A. n</w:t>
      </w:r>
      <w:r w:rsidR="00FA4C47" w:rsidRPr="002C5486">
        <w:rPr>
          <w:rFonts w:ascii="Times New Roman" w:eastAsia="Times New Roman" w:hAnsi="Times New Roman" w:cs="Times New Roman"/>
          <w:sz w:val="20"/>
          <w:szCs w:val="20"/>
        </w:rPr>
        <w:t>. ..</w:t>
      </w:r>
      <w:r w:rsidRPr="002C5486">
        <w:rPr>
          <w:rFonts w:ascii="Times New Roman" w:eastAsia="Times New Roman" w:hAnsi="Times New Roman" w:cs="Times New Roman"/>
          <w:sz w:val="20"/>
          <w:szCs w:val="20"/>
        </w:rPr>
        <w:t>. oppure è iscritta al Registro delle commissioni provinciali per l’artigianato di</w:t>
      </w:r>
      <w:r w:rsidR="00FA4C47" w:rsidRPr="002C5486">
        <w:rPr>
          <w:rFonts w:ascii="Times New Roman" w:eastAsia="Times New Roman" w:hAnsi="Times New Roman" w:cs="Times New Roman"/>
          <w:sz w:val="20"/>
          <w:szCs w:val="20"/>
        </w:rPr>
        <w:t xml:space="preserve"> … </w:t>
      </w:r>
      <w:r w:rsidRPr="002C5486">
        <w:rPr>
          <w:rFonts w:ascii="Times New Roman" w:eastAsia="Times New Roman" w:hAnsi="Times New Roman" w:cs="Times New Roman"/>
          <w:sz w:val="20"/>
          <w:szCs w:val="20"/>
        </w:rPr>
        <w:t>al n. …</w:t>
      </w:r>
    </w:p>
    <w:p w14:paraId="054E6CB9" w14:textId="77777777"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6CC4A46C" w14:textId="3703384A" w:rsidR="00C41162" w:rsidRPr="002C5486" w:rsidRDefault="00184306" w:rsidP="002C5486">
      <w:pPr>
        <w:spacing w:before="60" w:after="60" w:line="276" w:lineRule="auto"/>
        <w:jc w:val="both"/>
        <w:rPr>
          <w:rFonts w:ascii="Times New Roman" w:eastAsia="Calibri" w:hAnsi="Times New Roman" w:cs="Times New Roman"/>
          <w:sz w:val="20"/>
          <w:szCs w:val="20"/>
          <w:lang w:eastAsia="it-IT"/>
        </w:rPr>
      </w:pPr>
      <w:r w:rsidRPr="002C5486">
        <w:rPr>
          <w:rFonts w:ascii="Times New Roman" w:eastAsia="Calibri" w:hAnsi="Times New Roman" w:cs="Times New Roman"/>
          <w:i/>
          <w:sz w:val="20"/>
          <w:szCs w:val="20"/>
          <w:lang w:eastAsia="it-IT"/>
        </w:rPr>
        <w:t>(in caso di Rete costituenda</w:t>
      </w:r>
      <w:r w:rsidR="004E18CE" w:rsidRPr="002C5486">
        <w:rPr>
          <w:rFonts w:ascii="Times New Roman" w:eastAsia="Calibri" w:hAnsi="Times New Roman" w:cs="Times New Roman"/>
          <w:i/>
          <w:sz w:val="20"/>
          <w:szCs w:val="20"/>
          <w:lang w:eastAsia="it-IT"/>
        </w:rPr>
        <w:t>,</w:t>
      </w:r>
      <w:r w:rsidR="00355A8C" w:rsidRPr="002C5486">
        <w:rPr>
          <w:rFonts w:ascii="Times New Roman" w:eastAsia="Calibri" w:hAnsi="Times New Roman" w:cs="Times New Roman"/>
          <w:i/>
          <w:sz w:val="20"/>
          <w:szCs w:val="20"/>
          <w:lang w:eastAsia="it-IT"/>
        </w:rPr>
        <w:t xml:space="preserve"> </w:t>
      </w:r>
      <w:r w:rsidR="004E18CE" w:rsidRPr="002C5486">
        <w:rPr>
          <w:rFonts w:ascii="Times New Roman" w:eastAsia="Calibri" w:hAnsi="Times New Roman" w:cs="Times New Roman"/>
          <w:i/>
          <w:sz w:val="20"/>
          <w:szCs w:val="20"/>
          <w:lang w:eastAsia="it-IT"/>
        </w:rPr>
        <w:t>dichiarazione da rendere da parte di ciascun operatore che compone la rete</w:t>
      </w:r>
      <w:r w:rsidRPr="002C5486">
        <w:rPr>
          <w:rFonts w:ascii="Times New Roman" w:eastAsia="Calibri" w:hAnsi="Times New Roman" w:cs="Times New Roman"/>
          <w:i/>
          <w:sz w:val="20"/>
          <w:szCs w:val="20"/>
          <w:lang w:eastAsia="it-IT"/>
        </w:rPr>
        <w:t>)</w:t>
      </w:r>
      <w:r w:rsidRPr="002C5486">
        <w:rPr>
          <w:rFonts w:ascii="Times New Roman" w:eastAsia="Calibri" w:hAnsi="Times New Roman" w:cs="Times New Roman"/>
          <w:sz w:val="20"/>
          <w:szCs w:val="20"/>
          <w:lang w:eastAsia="it-IT"/>
        </w:rPr>
        <w:t xml:space="preserve">: </w:t>
      </w:r>
    </w:p>
    <w:p w14:paraId="6FB6F418" w14:textId="77777777" w:rsidR="00121EA8"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004E18CE" w:rsidRPr="002C5486">
        <w:rPr>
          <w:rFonts w:ascii="Times New Roman" w:eastAsia="Calibri" w:hAnsi="Times New Roman" w:cs="Times New Roman"/>
          <w:i/>
          <w:sz w:val="20"/>
          <w:szCs w:val="20"/>
          <w:lang w:eastAsia="it-IT"/>
        </w:rPr>
        <w:t xml:space="preserve"> </w:t>
      </w:r>
    </w:p>
    <w:p w14:paraId="37A942C4" w14:textId="20ACA063" w:rsidR="00C41162" w:rsidRPr="002C5486" w:rsidRDefault="00184306" w:rsidP="002C5486">
      <w:pPr>
        <w:pStyle w:val="Paragrafoelenco"/>
        <w:numPr>
          <w:ilvl w:val="0"/>
          <w:numId w:val="3"/>
        </w:numPr>
        <w:spacing w:before="60" w:after="60" w:line="276" w:lineRule="auto"/>
        <w:jc w:val="both"/>
        <w:rPr>
          <w:rFonts w:ascii="Times New Roman" w:eastAsia="Calibri" w:hAnsi="Times New Roman" w:cs="Times New Roman"/>
          <w:sz w:val="20"/>
          <w:szCs w:val="20"/>
          <w:lang w:eastAsia="it-IT"/>
        </w:rPr>
      </w:pPr>
      <w:r w:rsidRPr="002C5486">
        <w:rPr>
          <w:rFonts w:ascii="Times New Roman" w:eastAsia="Times New Roman" w:hAnsi="Times New Roman" w:cs="Times New Roman"/>
          <w:sz w:val="20"/>
          <w:szCs w:val="20"/>
        </w:rPr>
        <w:t>che in caso di aggiudicazione, sarà conferito mandato speciale con rappresentanza o funzioni di capogru</w:t>
      </w:r>
      <w:r w:rsidR="009B5141" w:rsidRPr="002C5486">
        <w:rPr>
          <w:rFonts w:ascii="Times New Roman" w:eastAsia="Times New Roman" w:hAnsi="Times New Roman" w:cs="Times New Roman"/>
          <w:sz w:val="20"/>
          <w:szCs w:val="20"/>
        </w:rPr>
        <w:t>ppo a</w:t>
      </w:r>
      <w:r w:rsidR="00FA4C47" w:rsidRPr="002C5486">
        <w:rPr>
          <w:rFonts w:ascii="Times New Roman" w:eastAsia="Times New Roman" w:hAnsi="Times New Roman" w:cs="Times New Roman"/>
          <w:sz w:val="20"/>
          <w:szCs w:val="20"/>
        </w:rPr>
        <w:t xml:space="preserve"> …</w:t>
      </w:r>
    </w:p>
    <w:p w14:paraId="73732255" w14:textId="28A3DE57" w:rsidR="00C41162" w:rsidRPr="002C5486" w:rsidRDefault="00184306" w:rsidP="002C5486">
      <w:pPr>
        <w:pStyle w:val="Paragrafoelenco"/>
        <w:numPr>
          <w:ilvl w:val="0"/>
          <w:numId w:val="3"/>
        </w:numPr>
        <w:spacing w:before="60" w:after="60" w:line="276" w:lineRule="auto"/>
        <w:jc w:val="both"/>
        <w:rPr>
          <w:rFonts w:ascii="Times New Roman" w:eastAsia="Times New Roman" w:hAnsi="Times New Roman" w:cs="Times New Roman"/>
          <w:sz w:val="20"/>
          <w:szCs w:val="20"/>
        </w:rPr>
      </w:pPr>
      <w:r w:rsidRPr="002C5486">
        <w:rPr>
          <w:rFonts w:ascii="Times New Roman" w:eastAsia="Times New Roman" w:hAnsi="Times New Roman" w:cs="Times New Roman"/>
          <w:sz w:val="20"/>
          <w:szCs w:val="20"/>
        </w:rPr>
        <w:t>di impegnarsi, in caso di aggiudicazione, ad uniformarsi alla disciplina vigente in materia di raggruppamenti temporanei</w:t>
      </w:r>
      <w:r w:rsidR="004E18CE" w:rsidRPr="002C5486">
        <w:rPr>
          <w:rFonts w:ascii="Times New Roman" w:eastAsia="Times New Roman" w:hAnsi="Times New Roman" w:cs="Times New Roman"/>
          <w:sz w:val="20"/>
          <w:szCs w:val="20"/>
        </w:rPr>
        <w:t>.</w:t>
      </w:r>
    </w:p>
    <w:p w14:paraId="4DE7D578" w14:textId="7CD03B55" w:rsidR="00C41162" w:rsidRPr="002C5486" w:rsidRDefault="00C41162" w:rsidP="002C5486">
      <w:pPr>
        <w:spacing w:line="276" w:lineRule="auto"/>
        <w:jc w:val="both"/>
        <w:rPr>
          <w:rFonts w:ascii="Times New Roman" w:hAnsi="Times New Roman" w:cs="Times New Roman"/>
          <w:b/>
          <w:color w:val="4472C4" w:themeColor="accent5"/>
          <w:sz w:val="20"/>
          <w:szCs w:val="20"/>
        </w:rPr>
      </w:pPr>
    </w:p>
    <w:p w14:paraId="51F53648"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i/>
          <w:color w:val="4472C4" w:themeColor="accent5"/>
          <w:sz w:val="20"/>
          <w:szCs w:val="20"/>
        </w:rPr>
      </w:pPr>
      <w:r w:rsidRPr="002C5486">
        <w:rPr>
          <w:rFonts w:ascii="Times New Roman" w:hAnsi="Times New Roman" w:cs="Times New Roman"/>
          <w:b/>
          <w:color w:val="4472C4" w:themeColor="accent5"/>
          <w:sz w:val="20"/>
          <w:szCs w:val="20"/>
        </w:rPr>
        <w:t xml:space="preserve">Dichiarazioni in caso di avvalimento </w:t>
      </w:r>
      <w:r w:rsidRPr="002C5486">
        <w:rPr>
          <w:rFonts w:ascii="Times New Roman" w:hAnsi="Times New Roman" w:cs="Times New Roman"/>
          <w:b/>
          <w:i/>
          <w:color w:val="4472C4" w:themeColor="accent5"/>
          <w:sz w:val="20"/>
          <w:szCs w:val="20"/>
        </w:rPr>
        <w:t xml:space="preserve">(da ripetere per ciascuna impresa ausiliaria)  </w:t>
      </w:r>
    </w:p>
    <w:p w14:paraId="23D0693F" w14:textId="09036D57"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avvalersi dell’impresa</w:t>
      </w:r>
      <w:r w:rsidR="009B5141"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 xml:space="preserve"> al fine di dimostrare il possesso dei requisiti indicati nella sezione del DGUE relativa all’avvalimento e all</w:t>
      </w:r>
      <w:r w:rsidR="004E18CE" w:rsidRPr="002C5486">
        <w:rPr>
          <w:rFonts w:ascii="Times New Roman" w:eastAsia="Calibri" w:hAnsi="Times New Roman" w:cs="Times New Roman"/>
          <w:sz w:val="20"/>
          <w:szCs w:val="20"/>
          <w:lang w:eastAsia="it-IT"/>
        </w:rPr>
        <w:t>ega il contratto di avvalimento;</w:t>
      </w:r>
    </w:p>
    <w:p w14:paraId="5C1A4D20" w14:textId="37C4A7A0" w:rsidR="00A740E5"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avvalersi dell’impresa</w:t>
      </w:r>
      <w:r w:rsidR="009B5141"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 xml:space="preserve"> al fine di migliorare l’offerta </w:t>
      </w:r>
      <w:r w:rsidRPr="002C5486">
        <w:rPr>
          <w:rFonts w:ascii="Times New Roman" w:eastAsia="Calibri" w:hAnsi="Times New Roman" w:cs="Times New Roman"/>
          <w:b/>
          <w:i/>
          <w:sz w:val="20"/>
          <w:szCs w:val="20"/>
          <w:lang w:eastAsia="it-IT"/>
        </w:rPr>
        <w:t xml:space="preserve">[N.B.: i requisiti oggetto di avvalimento dovranno essere indicati esclusivamente nel contratto di avvalimento] </w:t>
      </w:r>
      <w:r w:rsidRPr="002C5486">
        <w:rPr>
          <w:rFonts w:ascii="Times New Roman" w:eastAsia="Calibri" w:hAnsi="Times New Roman" w:cs="Times New Roman"/>
          <w:sz w:val="20"/>
          <w:szCs w:val="20"/>
          <w:lang w:eastAsia="it-IT"/>
        </w:rPr>
        <w:t>e</w:t>
      </w:r>
      <w:r w:rsidR="007F48EE" w:rsidRPr="002C5486">
        <w:rPr>
          <w:rFonts w:ascii="Times New Roman" w:eastAsia="Calibri" w:hAnsi="Times New Roman" w:cs="Times New Roman"/>
          <w:sz w:val="20"/>
          <w:szCs w:val="20"/>
          <w:lang w:eastAsia="it-IT"/>
        </w:rPr>
        <w:t xml:space="preserve"> allega alla presente</w:t>
      </w:r>
      <w:r w:rsidR="004E18CE" w:rsidRPr="002C5486">
        <w:rPr>
          <w:rFonts w:ascii="Times New Roman" w:eastAsia="Calibri" w:hAnsi="Times New Roman" w:cs="Times New Roman"/>
          <w:sz w:val="20"/>
          <w:szCs w:val="20"/>
          <w:lang w:eastAsia="it-IT"/>
        </w:rPr>
        <w:t xml:space="preserve"> il contratto di avvalimento</w:t>
      </w:r>
      <w:r w:rsidR="007F48EE" w:rsidRPr="002C5486">
        <w:rPr>
          <w:rFonts w:ascii="Times New Roman" w:eastAsia="Calibri" w:hAnsi="Times New Roman" w:cs="Times New Roman"/>
          <w:sz w:val="20"/>
          <w:szCs w:val="20"/>
          <w:lang w:eastAsia="it-IT"/>
        </w:rPr>
        <w:t xml:space="preserve"> </w:t>
      </w:r>
      <w:r w:rsidR="007F48EE" w:rsidRPr="002C5486">
        <w:rPr>
          <w:rFonts w:ascii="Times New Roman" w:eastAsia="Calibri" w:hAnsi="Times New Roman" w:cs="Times New Roman"/>
          <w:i/>
          <w:iCs/>
          <w:sz w:val="20"/>
          <w:szCs w:val="20"/>
          <w:lang w:eastAsia="it-IT"/>
        </w:rPr>
        <w:t>[o in alternativa] allega il contratto di avvalimento all’offerta tecnica.</w:t>
      </w:r>
    </w:p>
    <w:p w14:paraId="2B9E5C34" w14:textId="1B0B9108" w:rsidR="00CC1491" w:rsidRPr="002C5486" w:rsidRDefault="00CC1491" w:rsidP="002C5486">
      <w:pPr>
        <w:spacing w:before="60" w:after="60" w:line="276" w:lineRule="auto"/>
        <w:ind w:left="284" w:hanging="284"/>
        <w:jc w:val="both"/>
        <w:rPr>
          <w:rFonts w:ascii="Times New Roman" w:eastAsia="Calibri" w:hAnsi="Times New Roman" w:cs="Times New Roman"/>
          <w:sz w:val="20"/>
          <w:szCs w:val="20"/>
          <w:lang w:eastAsia="it-IT"/>
        </w:rPr>
      </w:pPr>
    </w:p>
    <w:p w14:paraId="7778BCE1" w14:textId="30F6924E" w:rsidR="00062E83" w:rsidRPr="002C5486" w:rsidRDefault="00062E83" w:rsidP="002C5486">
      <w:pPr>
        <w:pStyle w:val="Paragrafoelenco"/>
        <w:numPr>
          <w:ilvl w:val="0"/>
          <w:numId w:val="1"/>
        </w:numPr>
        <w:spacing w:before="60" w:after="60"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w:t>
      </w:r>
      <w:r w:rsidR="00DC50A8" w:rsidRPr="002C5486">
        <w:rPr>
          <w:rFonts w:ascii="Times New Roman" w:hAnsi="Times New Roman" w:cs="Times New Roman"/>
          <w:b/>
          <w:color w:val="4472C4" w:themeColor="accent5"/>
          <w:sz w:val="20"/>
          <w:szCs w:val="20"/>
        </w:rPr>
        <w:t xml:space="preserve"> richiesta di</w:t>
      </w:r>
      <w:r w:rsidRPr="002C5486">
        <w:rPr>
          <w:rFonts w:ascii="Times New Roman" w:hAnsi="Times New Roman" w:cs="Times New Roman"/>
          <w:b/>
          <w:color w:val="4472C4" w:themeColor="accent5"/>
          <w:sz w:val="20"/>
          <w:szCs w:val="20"/>
        </w:rPr>
        <w:t xml:space="preserve"> subappalto</w:t>
      </w:r>
      <w:r w:rsidR="001925E0" w:rsidRPr="002C5486">
        <w:rPr>
          <w:rFonts w:ascii="Times New Roman" w:hAnsi="Times New Roman" w:cs="Times New Roman"/>
          <w:b/>
          <w:color w:val="4472C4" w:themeColor="accent5"/>
          <w:sz w:val="20"/>
          <w:szCs w:val="20"/>
        </w:rPr>
        <w:t xml:space="preserve"> integrative di quelle rese nel DGUE</w:t>
      </w:r>
    </w:p>
    <w:p w14:paraId="14721A2C" w14:textId="77777777" w:rsidR="00554363" w:rsidRPr="002C5486" w:rsidRDefault="00554363" w:rsidP="002C5486">
      <w:pPr>
        <w:pStyle w:val="Paragrafoelenco"/>
        <w:spacing w:line="276" w:lineRule="auto"/>
        <w:jc w:val="both"/>
        <w:rPr>
          <w:rFonts w:ascii="Times New Roman" w:eastAsia="Times New Roman" w:hAnsi="Times New Roman" w:cs="Times New Roman"/>
          <w:i/>
          <w:sz w:val="20"/>
          <w:szCs w:val="20"/>
        </w:rPr>
      </w:pPr>
    </w:p>
    <w:p w14:paraId="10FBEC12" w14:textId="08255BCD" w:rsidR="00541130" w:rsidRPr="002C5486" w:rsidRDefault="00113297" w:rsidP="002C5486">
      <w:pPr>
        <w:pStyle w:val="Paragrafoelenco"/>
        <w:numPr>
          <w:ilvl w:val="0"/>
          <w:numId w:val="11"/>
        </w:numPr>
        <w:spacing w:line="276" w:lineRule="auto"/>
        <w:ind w:left="142" w:hanging="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SI IMPEGNA</w:t>
      </w:r>
      <w:r w:rsidRPr="002C5486">
        <w:rPr>
          <w:rFonts w:ascii="Times New Roman" w:eastAsia="Calibri" w:hAnsi="Times New Roman" w:cs="Times New Roman"/>
          <w:sz w:val="20"/>
          <w:szCs w:val="20"/>
          <w:lang w:eastAsia="it-IT"/>
        </w:rPr>
        <w:t xml:space="preserve"> </w:t>
      </w:r>
      <w:r w:rsidR="003B2214" w:rsidRPr="002C5486">
        <w:rPr>
          <w:rFonts w:ascii="Times New Roman" w:eastAsia="Calibri" w:hAnsi="Times New Roman" w:cs="Times New Roman"/>
          <w:sz w:val="20"/>
          <w:szCs w:val="20"/>
          <w:lang w:eastAsia="it-IT"/>
        </w:rPr>
        <w:t xml:space="preserve">in caso di ricorso al subappalto, </w:t>
      </w:r>
      <w:r w:rsidR="003F779C" w:rsidRPr="002C5486">
        <w:rPr>
          <w:rFonts w:ascii="Times New Roman" w:eastAsia="Calibri" w:hAnsi="Times New Roman" w:cs="Times New Roman"/>
          <w:sz w:val="20"/>
          <w:szCs w:val="20"/>
          <w:lang w:eastAsia="it-IT"/>
        </w:rPr>
        <w:t>a subappalta</w:t>
      </w:r>
      <w:r w:rsidRPr="002C5486">
        <w:rPr>
          <w:rFonts w:ascii="Times New Roman" w:eastAsia="Calibri" w:hAnsi="Times New Roman" w:cs="Times New Roman"/>
          <w:sz w:val="20"/>
          <w:szCs w:val="20"/>
          <w:lang w:eastAsia="it-IT"/>
        </w:rPr>
        <w:t xml:space="preserve">re alle piccole e medie imprese </w:t>
      </w:r>
      <w:r w:rsidR="004F0644" w:rsidRPr="002C5486">
        <w:rPr>
          <w:rFonts w:ascii="Times New Roman" w:eastAsia="Calibri" w:hAnsi="Times New Roman" w:cs="Times New Roman"/>
          <w:sz w:val="20"/>
          <w:szCs w:val="20"/>
          <w:lang w:eastAsia="it-IT"/>
        </w:rPr>
        <w:t xml:space="preserve">una quota non inferiore al </w:t>
      </w:r>
      <w:r w:rsidR="00DC3942" w:rsidRPr="002C5486">
        <w:rPr>
          <w:rFonts w:ascii="Times New Roman" w:eastAsia="Calibri" w:hAnsi="Times New Roman" w:cs="Times New Roman"/>
          <w:sz w:val="20"/>
          <w:szCs w:val="20"/>
          <w:lang w:eastAsia="it-IT"/>
        </w:rPr>
        <w:t>20</w:t>
      </w:r>
      <w:r w:rsidR="002B48A1" w:rsidRPr="002C5486">
        <w:rPr>
          <w:rFonts w:ascii="Times New Roman" w:eastAsia="Calibri" w:hAnsi="Times New Roman" w:cs="Times New Roman"/>
          <w:sz w:val="20"/>
          <w:szCs w:val="20"/>
          <w:lang w:eastAsia="it-IT"/>
        </w:rPr>
        <w:t xml:space="preserve">% </w:t>
      </w:r>
      <w:r w:rsidR="00DC3942" w:rsidRPr="002C5486">
        <w:rPr>
          <w:rFonts w:ascii="Times New Roman" w:eastAsia="Calibri" w:hAnsi="Times New Roman" w:cs="Times New Roman"/>
          <w:sz w:val="20"/>
          <w:szCs w:val="20"/>
          <w:lang w:eastAsia="it-IT"/>
        </w:rPr>
        <w:t xml:space="preserve">delle prestazioni </w:t>
      </w:r>
      <w:r w:rsidR="002220EB" w:rsidRPr="002C5486">
        <w:rPr>
          <w:rFonts w:ascii="Times New Roman" w:eastAsia="Calibri" w:hAnsi="Times New Roman" w:cs="Times New Roman"/>
          <w:sz w:val="20"/>
          <w:szCs w:val="20"/>
          <w:lang w:eastAsia="it-IT"/>
        </w:rPr>
        <w:t>che intende subappaltare</w:t>
      </w:r>
      <w:r w:rsidR="00541130" w:rsidRPr="002C5486">
        <w:rPr>
          <w:rFonts w:ascii="Times New Roman" w:eastAsia="Calibri" w:hAnsi="Times New Roman" w:cs="Times New Roman"/>
          <w:sz w:val="20"/>
          <w:szCs w:val="20"/>
          <w:lang w:eastAsia="it-IT"/>
        </w:rPr>
        <w:t>;</w:t>
      </w:r>
    </w:p>
    <w:p w14:paraId="77885853" w14:textId="1AA782DF" w:rsidR="002B48A1" w:rsidRPr="002C5486" w:rsidRDefault="002B48A1" w:rsidP="002C5486">
      <w:pPr>
        <w:pStyle w:val="Paragrafoelenco"/>
        <w:spacing w:line="276" w:lineRule="auto"/>
        <w:ind w:left="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i/>
          <w:sz w:val="20"/>
          <w:szCs w:val="20"/>
          <w:lang w:eastAsia="it-IT"/>
        </w:rPr>
        <w:t>Oppure</w:t>
      </w:r>
      <w:r w:rsidR="00541130" w:rsidRPr="002C5486">
        <w:rPr>
          <w:rFonts w:ascii="Times New Roman" w:eastAsia="Calibri" w:hAnsi="Times New Roman" w:cs="Times New Roman"/>
          <w:b/>
          <w:sz w:val="20"/>
          <w:szCs w:val="20"/>
          <w:lang w:eastAsia="it-IT"/>
        </w:rPr>
        <w:t xml:space="preserve"> </w:t>
      </w:r>
    </w:p>
    <w:p w14:paraId="477345CF" w14:textId="201C7AB6" w:rsidR="00907E41" w:rsidRPr="002C5486" w:rsidRDefault="00DC3942" w:rsidP="002C5486">
      <w:pPr>
        <w:pStyle w:val="Paragrafoelenco"/>
        <w:numPr>
          <w:ilvl w:val="0"/>
          <w:numId w:val="11"/>
        </w:numPr>
        <w:spacing w:line="276" w:lineRule="auto"/>
        <w:ind w:left="142" w:hanging="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 xml:space="preserve"> DICHIARA</w:t>
      </w:r>
      <w:r w:rsidR="002B48A1" w:rsidRPr="002C5486">
        <w:rPr>
          <w:rFonts w:ascii="Times New Roman" w:eastAsia="Calibri" w:hAnsi="Times New Roman" w:cs="Times New Roman"/>
          <w:sz w:val="20"/>
          <w:szCs w:val="20"/>
          <w:lang w:eastAsia="it-IT"/>
        </w:rPr>
        <w:t xml:space="preserve">, in caso di ricorso al subappalto, </w:t>
      </w:r>
      <w:r w:rsidR="0030059B" w:rsidRPr="002C5486">
        <w:rPr>
          <w:rFonts w:ascii="Times New Roman" w:eastAsia="Calibri" w:hAnsi="Times New Roman" w:cs="Times New Roman"/>
          <w:sz w:val="20"/>
          <w:szCs w:val="20"/>
          <w:lang w:eastAsia="it-IT"/>
        </w:rPr>
        <w:t xml:space="preserve">di </w:t>
      </w:r>
      <w:r w:rsidR="002B48A1" w:rsidRPr="002C5486">
        <w:rPr>
          <w:rFonts w:ascii="Times New Roman" w:eastAsia="Calibri" w:hAnsi="Times New Roman" w:cs="Times New Roman"/>
          <w:sz w:val="20"/>
          <w:szCs w:val="20"/>
          <w:lang w:eastAsia="it-IT"/>
        </w:rPr>
        <w:t xml:space="preserve">subappaltare alle piccole e medie imprese </w:t>
      </w:r>
      <w:r w:rsidR="004F0644" w:rsidRPr="002C5486">
        <w:rPr>
          <w:rFonts w:ascii="Times New Roman" w:eastAsia="Calibri" w:hAnsi="Times New Roman" w:cs="Times New Roman"/>
          <w:sz w:val="20"/>
          <w:szCs w:val="20"/>
          <w:lang w:eastAsia="it-IT"/>
        </w:rPr>
        <w:t>una quota non inferiore al</w:t>
      </w:r>
      <w:r w:rsidR="007E380C" w:rsidRPr="002C5486">
        <w:rPr>
          <w:rFonts w:ascii="Times New Roman" w:eastAsia="Calibri" w:hAnsi="Times New Roman" w:cs="Times New Roman"/>
          <w:sz w:val="20"/>
          <w:szCs w:val="20"/>
          <w:lang w:eastAsia="it-IT"/>
        </w:rPr>
        <w:t xml:space="preserve"> </w:t>
      </w:r>
      <w:r w:rsidR="004F0644" w:rsidRPr="002C5486">
        <w:rPr>
          <w:rFonts w:ascii="Times New Roman" w:eastAsia="Calibri" w:hAnsi="Times New Roman" w:cs="Times New Roman"/>
          <w:sz w:val="20"/>
          <w:szCs w:val="20"/>
          <w:lang w:eastAsia="it-IT"/>
        </w:rPr>
        <w:t xml:space="preserve">…% (indicare </w:t>
      </w:r>
      <w:r w:rsidRPr="002C5486">
        <w:rPr>
          <w:rFonts w:ascii="Times New Roman" w:eastAsia="Calibri" w:hAnsi="Times New Roman" w:cs="Times New Roman"/>
          <w:sz w:val="20"/>
          <w:szCs w:val="20"/>
          <w:lang w:eastAsia="it-IT"/>
        </w:rPr>
        <w:t>una percentuale inferiore al 20</w:t>
      </w:r>
      <w:r w:rsidR="00541130" w:rsidRPr="002C5486">
        <w:rPr>
          <w:rFonts w:ascii="Times New Roman" w:eastAsia="Calibri" w:hAnsi="Times New Roman" w:cs="Times New Roman"/>
          <w:sz w:val="20"/>
          <w:szCs w:val="20"/>
          <w:lang w:eastAsia="it-IT"/>
        </w:rPr>
        <w:t>%</w:t>
      </w:r>
      <w:r w:rsidR="004F0644" w:rsidRPr="002C5486">
        <w:rPr>
          <w:rFonts w:ascii="Times New Roman" w:eastAsia="Calibri" w:hAnsi="Times New Roman" w:cs="Times New Roman"/>
          <w:sz w:val="20"/>
          <w:szCs w:val="20"/>
          <w:lang w:eastAsia="it-IT"/>
        </w:rPr>
        <w:t>)</w:t>
      </w:r>
      <w:r w:rsidR="002B48A1" w:rsidRPr="002C5486">
        <w:rPr>
          <w:rFonts w:ascii="Times New Roman" w:eastAsia="Calibri" w:hAnsi="Times New Roman" w:cs="Times New Roman"/>
          <w:sz w:val="20"/>
          <w:szCs w:val="20"/>
          <w:lang w:eastAsia="it-IT"/>
        </w:rPr>
        <w:t xml:space="preserve"> </w:t>
      </w:r>
      <w:r w:rsidR="00E036D8" w:rsidRPr="002C5486">
        <w:rPr>
          <w:rFonts w:ascii="Times New Roman" w:eastAsia="Calibri" w:hAnsi="Times New Roman" w:cs="Times New Roman"/>
          <w:sz w:val="20"/>
          <w:szCs w:val="20"/>
          <w:lang w:eastAsia="it-IT"/>
        </w:rPr>
        <w:t>delle prestazioni</w:t>
      </w:r>
      <w:r w:rsidR="00DC50A8" w:rsidRPr="002C5486">
        <w:rPr>
          <w:rFonts w:ascii="Times New Roman" w:eastAsia="Calibri" w:hAnsi="Times New Roman" w:cs="Times New Roman"/>
          <w:sz w:val="20"/>
          <w:szCs w:val="20"/>
          <w:lang w:eastAsia="it-IT"/>
        </w:rPr>
        <w:t xml:space="preserve"> che intende subappaltare</w:t>
      </w:r>
      <w:r w:rsidRPr="002C5486">
        <w:rPr>
          <w:rFonts w:ascii="Times New Roman" w:eastAsia="Calibri" w:hAnsi="Times New Roman" w:cs="Times New Roman"/>
          <w:sz w:val="20"/>
          <w:szCs w:val="20"/>
          <w:lang w:eastAsia="it-IT"/>
        </w:rPr>
        <w:t xml:space="preserve"> </w:t>
      </w:r>
      <w:r w:rsidR="002B48A1" w:rsidRPr="002C5486">
        <w:rPr>
          <w:rFonts w:ascii="Times New Roman" w:eastAsia="Calibri" w:hAnsi="Times New Roman" w:cs="Times New Roman"/>
          <w:sz w:val="20"/>
          <w:szCs w:val="20"/>
          <w:lang w:eastAsia="it-IT"/>
        </w:rPr>
        <w:t xml:space="preserve">per le seguenti motivazioni </w:t>
      </w:r>
      <w:r w:rsidR="00831ED1" w:rsidRPr="002C5486">
        <w:rPr>
          <w:rFonts w:ascii="Times New Roman" w:eastAsia="Calibri" w:hAnsi="Times New Roman" w:cs="Times New Roman"/>
          <w:sz w:val="20"/>
          <w:szCs w:val="20"/>
          <w:lang w:eastAsia="it-IT"/>
        </w:rPr>
        <w:t xml:space="preserve">… </w:t>
      </w:r>
      <w:r w:rsidR="002B48A1" w:rsidRPr="002C5486">
        <w:rPr>
          <w:rFonts w:ascii="Times New Roman" w:eastAsia="Calibri" w:hAnsi="Times New Roman" w:cs="Times New Roman"/>
          <w:sz w:val="20"/>
          <w:szCs w:val="20"/>
          <w:lang w:eastAsia="it-IT"/>
        </w:rPr>
        <w:t>(</w:t>
      </w:r>
      <w:r w:rsidR="002B48A1" w:rsidRPr="002C5486">
        <w:rPr>
          <w:rFonts w:ascii="Times New Roman" w:eastAsia="Calibri" w:hAnsi="Times New Roman" w:cs="Times New Roman"/>
          <w:i/>
          <w:sz w:val="20"/>
          <w:szCs w:val="20"/>
          <w:lang w:eastAsia="it-IT"/>
        </w:rPr>
        <w:t>motivare con riferimento all’oggetto, alle caratteristiche delle prestazioni o al mercato di riferimento</w:t>
      </w:r>
      <w:r w:rsidR="002B48A1" w:rsidRPr="002C5486">
        <w:rPr>
          <w:rFonts w:ascii="Times New Roman" w:eastAsia="Calibri" w:hAnsi="Times New Roman" w:cs="Times New Roman"/>
          <w:sz w:val="20"/>
          <w:szCs w:val="20"/>
          <w:lang w:eastAsia="it-IT"/>
        </w:rPr>
        <w:t>)</w:t>
      </w:r>
      <w:r w:rsidR="00831ED1" w:rsidRPr="002C5486">
        <w:rPr>
          <w:rFonts w:ascii="Times New Roman" w:eastAsia="Calibri" w:hAnsi="Times New Roman" w:cs="Times New Roman"/>
          <w:sz w:val="20"/>
          <w:szCs w:val="20"/>
          <w:lang w:eastAsia="it-IT"/>
        </w:rPr>
        <w:t>.</w:t>
      </w:r>
    </w:p>
    <w:p w14:paraId="75BB3D31" w14:textId="77777777" w:rsidR="00E036D8" w:rsidRPr="002C5486" w:rsidRDefault="00E036D8" w:rsidP="002C5486">
      <w:pPr>
        <w:pStyle w:val="Paragrafoelenco"/>
        <w:spacing w:line="276" w:lineRule="auto"/>
        <w:jc w:val="both"/>
        <w:rPr>
          <w:rFonts w:ascii="Times New Roman" w:hAnsi="Times New Roman" w:cs="Times New Roman"/>
          <w:b/>
          <w:color w:val="4472C4" w:themeColor="accent5"/>
          <w:sz w:val="20"/>
          <w:szCs w:val="20"/>
        </w:rPr>
      </w:pPr>
    </w:p>
    <w:p w14:paraId="273A8BBE" w14:textId="56D4DCED"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 adozione di misure di self-</w:t>
      </w:r>
      <w:proofErr w:type="spellStart"/>
      <w:r w:rsidRPr="002C5486">
        <w:rPr>
          <w:rFonts w:ascii="Times New Roman" w:hAnsi="Times New Roman" w:cs="Times New Roman"/>
          <w:b/>
          <w:color w:val="4472C4" w:themeColor="accent5"/>
          <w:sz w:val="20"/>
          <w:szCs w:val="20"/>
        </w:rPr>
        <w:t>cleaning</w:t>
      </w:r>
      <w:proofErr w:type="spellEnd"/>
    </w:p>
    <w:p w14:paraId="29855969" w14:textId="77777777" w:rsidR="00482016" w:rsidRPr="002C5486" w:rsidRDefault="00482016" w:rsidP="002C5486">
      <w:pPr>
        <w:pStyle w:val="Paragrafoelenco"/>
        <w:spacing w:line="276" w:lineRule="auto"/>
        <w:ind w:left="644"/>
        <w:jc w:val="both"/>
        <w:rPr>
          <w:rFonts w:ascii="Times New Roman" w:hAnsi="Times New Roman" w:cs="Times New Roman"/>
          <w:b/>
          <w:color w:val="4472C4" w:themeColor="accent5"/>
          <w:sz w:val="20"/>
          <w:szCs w:val="20"/>
        </w:rPr>
      </w:pPr>
    </w:p>
    <w:p w14:paraId="0C0FBC83" w14:textId="667169A4" w:rsidR="00C41162" w:rsidRPr="002C5486" w:rsidRDefault="00184306"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INSERISCE</w:t>
      </w:r>
      <w:r w:rsidRPr="002C5486">
        <w:rPr>
          <w:rFonts w:ascii="Times New Roman" w:hAnsi="Times New Roman" w:cs="Times New Roman"/>
          <w:sz w:val="20"/>
          <w:szCs w:val="20"/>
        </w:rPr>
        <w:t xml:space="preserve"> nel FVOE la relazione che illustra le misure di self </w:t>
      </w:r>
      <w:proofErr w:type="spellStart"/>
      <w:r w:rsidRPr="002C5486">
        <w:rPr>
          <w:rFonts w:ascii="Times New Roman" w:hAnsi="Times New Roman" w:cs="Times New Roman"/>
          <w:sz w:val="20"/>
          <w:szCs w:val="20"/>
        </w:rPr>
        <w:t>cleaning</w:t>
      </w:r>
      <w:proofErr w:type="spellEnd"/>
      <w:r w:rsidRPr="002C5486">
        <w:rPr>
          <w:rFonts w:ascii="Times New Roman" w:hAnsi="Times New Roman" w:cs="Times New Roman"/>
          <w:sz w:val="20"/>
          <w:szCs w:val="20"/>
        </w:rPr>
        <w:t xml:space="preserve"> adottate in relazione alle cause di esclusione </w:t>
      </w:r>
      <w:r w:rsidR="00A33A49" w:rsidRPr="002C5486">
        <w:rPr>
          <w:rFonts w:ascii="Times New Roman" w:hAnsi="Times New Roman" w:cs="Times New Roman"/>
          <w:sz w:val="20"/>
          <w:szCs w:val="20"/>
        </w:rPr>
        <w:t xml:space="preserve">che si sono </w:t>
      </w:r>
      <w:r w:rsidRPr="002C5486">
        <w:rPr>
          <w:rFonts w:ascii="Times New Roman" w:hAnsi="Times New Roman" w:cs="Times New Roman"/>
          <w:sz w:val="20"/>
          <w:szCs w:val="20"/>
        </w:rPr>
        <w:t>verificate prima della presentazione della presente domanda e indica nel DGUE, il riferimento al documento caricato nel FVOE;</w:t>
      </w:r>
    </w:p>
    <w:p w14:paraId="481DEC5E" w14:textId="24677601" w:rsidR="004E18CE" w:rsidRPr="002C5486" w:rsidRDefault="00184306" w:rsidP="002C5486">
      <w:pPr>
        <w:pStyle w:val="Paragrafoelenco"/>
        <w:spacing w:line="276" w:lineRule="auto"/>
        <w:ind w:left="0" w:firstLine="284"/>
        <w:jc w:val="both"/>
        <w:rPr>
          <w:rFonts w:ascii="Times New Roman" w:hAnsi="Times New Roman" w:cs="Times New Roman"/>
          <w:sz w:val="20"/>
          <w:szCs w:val="20"/>
        </w:rPr>
      </w:pPr>
      <w:r w:rsidRPr="002C5486">
        <w:rPr>
          <w:rFonts w:ascii="Times New Roman" w:eastAsia="Calibri" w:hAnsi="Times New Roman" w:cs="Times New Roman"/>
          <w:b/>
          <w:i/>
          <w:sz w:val="20"/>
          <w:szCs w:val="20"/>
          <w:lang w:eastAsia="it-IT"/>
        </w:rPr>
        <w:t>in alternativa</w:t>
      </w:r>
      <w:r w:rsidRPr="002C5486">
        <w:rPr>
          <w:rFonts w:ascii="Times New Roman" w:hAnsi="Times New Roman" w:cs="Times New Roman"/>
          <w:sz w:val="20"/>
          <w:szCs w:val="20"/>
        </w:rPr>
        <w:t>,</w:t>
      </w:r>
    </w:p>
    <w:p w14:paraId="0AB606DE" w14:textId="75B113B8" w:rsidR="00A740E5" w:rsidRPr="002C5486" w:rsidRDefault="00A740E5"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000A1573" w:rsidRPr="002C5486">
        <w:rPr>
          <w:rFonts w:ascii="Times New Roman" w:hAnsi="Times New Roman" w:cs="Times New Roman"/>
          <w:sz w:val="20"/>
          <w:szCs w:val="20"/>
        </w:rPr>
        <w:t xml:space="preserve"> </w:t>
      </w:r>
      <w:r w:rsidR="00FA4C47" w:rsidRPr="002C5486">
        <w:rPr>
          <w:rFonts w:ascii="Times New Roman" w:hAnsi="Times New Roman" w:cs="Times New Roman"/>
          <w:sz w:val="20"/>
          <w:szCs w:val="20"/>
        </w:rPr>
        <w:tab/>
      </w:r>
      <w:r w:rsidR="008C3880" w:rsidRPr="002C5486">
        <w:rPr>
          <w:rFonts w:ascii="Times New Roman" w:hAnsi="Times New Roman" w:cs="Times New Roman"/>
          <w:b/>
          <w:sz w:val="20"/>
          <w:szCs w:val="20"/>
        </w:rPr>
        <w:t>DICHIARA</w:t>
      </w:r>
      <w:r w:rsidR="00184306" w:rsidRPr="002C5486">
        <w:rPr>
          <w:rFonts w:ascii="Times New Roman" w:hAnsi="Times New Roman" w:cs="Times New Roman"/>
          <w:b/>
          <w:sz w:val="20"/>
          <w:szCs w:val="20"/>
        </w:rPr>
        <w:t xml:space="preserve"> </w:t>
      </w:r>
      <w:r w:rsidR="00184306" w:rsidRPr="002C5486">
        <w:rPr>
          <w:rFonts w:ascii="Times New Roman" w:hAnsi="Times New Roman" w:cs="Times New Roman"/>
          <w:sz w:val="20"/>
          <w:szCs w:val="20"/>
        </w:rPr>
        <w:t xml:space="preserve">che è stato impossibilitato ad adottare misure di self </w:t>
      </w:r>
      <w:proofErr w:type="spellStart"/>
      <w:r w:rsidR="00184306" w:rsidRPr="002C5486">
        <w:rPr>
          <w:rFonts w:ascii="Times New Roman" w:hAnsi="Times New Roman" w:cs="Times New Roman"/>
          <w:sz w:val="20"/>
          <w:szCs w:val="20"/>
        </w:rPr>
        <w:t>cleaning</w:t>
      </w:r>
      <w:proofErr w:type="spellEnd"/>
      <w:r w:rsidR="00184306" w:rsidRPr="002C5486">
        <w:rPr>
          <w:rFonts w:ascii="Times New Roman" w:hAnsi="Times New Roman" w:cs="Times New Roman"/>
          <w:sz w:val="20"/>
          <w:szCs w:val="20"/>
        </w:rPr>
        <w:t xml:space="preserve"> pe</w:t>
      </w:r>
      <w:r w:rsidR="009B5141" w:rsidRPr="002C5486">
        <w:rPr>
          <w:rFonts w:ascii="Times New Roman" w:hAnsi="Times New Roman" w:cs="Times New Roman"/>
          <w:sz w:val="20"/>
          <w:szCs w:val="20"/>
        </w:rPr>
        <w:t>r i seguenti motivi …</w:t>
      </w:r>
      <w:r w:rsidR="00FA4C47"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[indicare le motivazioni] e si impegna ad adottare misure idonee e a comunicare le stesse tempestivamente </w:t>
      </w:r>
      <w:r w:rsidRPr="002C5486">
        <w:rPr>
          <w:rFonts w:ascii="Times New Roman" w:hAnsi="Times New Roman" w:cs="Times New Roman"/>
          <w:sz w:val="20"/>
          <w:szCs w:val="20"/>
        </w:rPr>
        <w:t xml:space="preserve">e </w:t>
      </w:r>
      <w:r w:rsidR="00184306" w:rsidRPr="002C5486">
        <w:rPr>
          <w:rFonts w:ascii="Times New Roman" w:hAnsi="Times New Roman" w:cs="Times New Roman"/>
          <w:sz w:val="20"/>
          <w:szCs w:val="20"/>
        </w:rPr>
        <w:t>comunque prima dell’aggiudicazione.</w:t>
      </w:r>
    </w:p>
    <w:p w14:paraId="1CAF998F" w14:textId="77777777" w:rsidR="00C41162" w:rsidRPr="002C5486" w:rsidRDefault="00C41162" w:rsidP="002C5486">
      <w:pPr>
        <w:pStyle w:val="Paragrafoelenco"/>
        <w:spacing w:line="276" w:lineRule="auto"/>
        <w:jc w:val="both"/>
        <w:rPr>
          <w:rFonts w:ascii="Times New Roman" w:hAnsi="Times New Roman" w:cs="Times New Roman"/>
          <w:b/>
          <w:sz w:val="20"/>
          <w:szCs w:val="20"/>
        </w:rPr>
      </w:pPr>
    </w:p>
    <w:p w14:paraId="17A2B322" w14:textId="7BC3E715"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 xml:space="preserve">Dichiarazioni in caso di sottoposizione a concordato preventivo con continuità aziendale </w:t>
      </w:r>
    </w:p>
    <w:p w14:paraId="25851DF2" w14:textId="77777777" w:rsidR="00482016" w:rsidRPr="002C5486" w:rsidRDefault="00482016" w:rsidP="002C5486">
      <w:pPr>
        <w:pStyle w:val="Paragrafoelenco"/>
        <w:spacing w:line="276" w:lineRule="auto"/>
        <w:ind w:left="644"/>
        <w:jc w:val="both"/>
        <w:rPr>
          <w:rFonts w:ascii="Times New Roman" w:hAnsi="Times New Roman" w:cs="Times New Roman"/>
          <w:b/>
          <w:color w:val="4472C4" w:themeColor="accent5"/>
          <w:sz w:val="20"/>
          <w:szCs w:val="20"/>
        </w:rPr>
      </w:pPr>
    </w:p>
    <w:p w14:paraId="57BECAF5" w14:textId="582CAC9B"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 xml:space="preserve">che il provvedimento di ammissione al concordato è stato emesso il </w:t>
      </w:r>
      <w:r w:rsidR="00FA4C47" w:rsidRPr="002C5486">
        <w:rPr>
          <w:rFonts w:ascii="Times New Roman" w:hAnsi="Times New Roman" w:cs="Times New Roman"/>
          <w:sz w:val="20"/>
          <w:szCs w:val="20"/>
        </w:rPr>
        <w:t>..</w:t>
      </w:r>
      <w:r w:rsidRPr="002C5486">
        <w:rPr>
          <w:rFonts w:ascii="Times New Roman" w:hAnsi="Times New Roman" w:cs="Times New Roman"/>
          <w:sz w:val="20"/>
          <w:szCs w:val="20"/>
        </w:rPr>
        <w:t>. da …</w:t>
      </w:r>
    </w:p>
    <w:p w14:paraId="4D7D0E44" w14:textId="360FE752"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che il provvedimento di autorizzazione a partecipare alle gare è stato emesso il </w:t>
      </w:r>
      <w:r w:rsidR="00FA4C47" w:rsidRPr="002C5486">
        <w:rPr>
          <w:rFonts w:ascii="Times New Roman" w:hAnsi="Times New Roman" w:cs="Times New Roman"/>
          <w:sz w:val="20"/>
          <w:szCs w:val="20"/>
        </w:rPr>
        <w:t>..</w:t>
      </w:r>
      <w:r w:rsidRPr="002C5486">
        <w:rPr>
          <w:rFonts w:ascii="Times New Roman" w:hAnsi="Times New Roman" w:cs="Times New Roman"/>
          <w:sz w:val="20"/>
          <w:szCs w:val="20"/>
        </w:rPr>
        <w:t xml:space="preserve">. da </w:t>
      </w:r>
      <w:r w:rsidR="009B5141" w:rsidRPr="002C5486">
        <w:rPr>
          <w:rFonts w:ascii="Times New Roman" w:hAnsi="Times New Roman" w:cs="Times New Roman"/>
          <w:sz w:val="20"/>
          <w:szCs w:val="20"/>
        </w:rPr>
        <w:t>…</w:t>
      </w:r>
    </w:p>
    <w:p w14:paraId="620AC1CB" w14:textId="77777777" w:rsidR="00B01E52" w:rsidRPr="002C5486" w:rsidRDefault="00B01E52" w:rsidP="002C5486">
      <w:pPr>
        <w:pStyle w:val="Paragrafoelenco"/>
        <w:keepLines/>
        <w:tabs>
          <w:tab w:val="left" w:pos="8647"/>
        </w:tabs>
        <w:spacing w:line="276" w:lineRule="auto"/>
        <w:ind w:left="284" w:hanging="284"/>
        <w:jc w:val="both"/>
        <w:rPr>
          <w:rFonts w:ascii="Times New Roman" w:hAnsi="Times New Roman" w:cs="Times New Roman"/>
          <w:i/>
          <w:sz w:val="20"/>
          <w:szCs w:val="20"/>
        </w:rPr>
      </w:pPr>
    </w:p>
    <w:p w14:paraId="51992ACE" w14:textId="52D83335" w:rsidR="00C41162" w:rsidRPr="002C5486" w:rsidRDefault="00184306" w:rsidP="002C5486">
      <w:pPr>
        <w:pStyle w:val="Paragrafoelenco"/>
        <w:keepLines/>
        <w:tabs>
          <w:tab w:val="left" w:pos="8647"/>
        </w:tabs>
        <w:spacing w:after="0" w:line="276" w:lineRule="auto"/>
        <w:ind w:left="0"/>
        <w:jc w:val="both"/>
        <w:rPr>
          <w:rFonts w:ascii="Times New Roman" w:hAnsi="Times New Roman" w:cs="Times New Roman"/>
          <w:sz w:val="20"/>
          <w:szCs w:val="20"/>
        </w:rPr>
      </w:pPr>
      <w:r w:rsidRPr="002C5486">
        <w:rPr>
          <w:rFonts w:ascii="Times New Roman" w:hAnsi="Times New Roman" w:cs="Times New Roman"/>
          <w:i/>
          <w:sz w:val="20"/>
          <w:szCs w:val="20"/>
        </w:rPr>
        <w:t>(solo in caso di raggruppamento)</w:t>
      </w:r>
      <w:r w:rsidRPr="002C5486">
        <w:rPr>
          <w:rFonts w:ascii="Times New Roman" w:hAnsi="Times New Roman" w:cs="Times New Roman"/>
          <w:sz w:val="20"/>
          <w:szCs w:val="20"/>
        </w:rPr>
        <w:t xml:space="preserve">  </w:t>
      </w:r>
    </w:p>
    <w:p w14:paraId="7C0C1472" w14:textId="0E28459F" w:rsidR="00C41162" w:rsidRPr="002C5486" w:rsidRDefault="00A740E5" w:rsidP="002C5486">
      <w:pPr>
        <w:pStyle w:val="Paragrafoelenco"/>
        <w:keepLines/>
        <w:tabs>
          <w:tab w:val="left" w:pos="8647"/>
        </w:tabs>
        <w:spacing w:after="0" w:line="276" w:lineRule="auto"/>
        <w:ind w:left="0"/>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che le altre imprese aderenti al raggruppamento non sono assoggettate ad una procedura concorsuale, ai sensi dell’articolo 95, commi 4 e 5, del decreto legislativo n. 14/2019</w:t>
      </w:r>
      <w:r w:rsidR="00AF71F2" w:rsidRPr="002C5486">
        <w:rPr>
          <w:rFonts w:ascii="Times New Roman" w:hAnsi="Times New Roman" w:cs="Times New Roman"/>
          <w:sz w:val="20"/>
          <w:szCs w:val="20"/>
        </w:rPr>
        <w:t>.</w:t>
      </w:r>
    </w:p>
    <w:p w14:paraId="76796407" w14:textId="43623B3F" w:rsidR="00C41162" w:rsidRPr="002C5486" w:rsidRDefault="00C41162" w:rsidP="002C5486">
      <w:pPr>
        <w:pStyle w:val="Paragrafoelenco"/>
        <w:keepLines/>
        <w:tabs>
          <w:tab w:val="left" w:pos="8647"/>
        </w:tabs>
        <w:spacing w:line="276" w:lineRule="auto"/>
        <w:ind w:left="0"/>
        <w:jc w:val="both"/>
        <w:rPr>
          <w:rFonts w:ascii="Times New Roman" w:hAnsi="Times New Roman" w:cs="Times New Roman"/>
          <w:sz w:val="20"/>
          <w:szCs w:val="20"/>
        </w:rPr>
      </w:pPr>
    </w:p>
    <w:p w14:paraId="29FF623F" w14:textId="5D190EB8"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ALLEGA</w:t>
      </w:r>
      <w:r w:rsidRPr="002C5486">
        <w:rPr>
          <w:rFonts w:ascii="Times New Roman" w:hAnsi="Times New Roman" w:cs="Times New Roman"/>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2C5486">
        <w:rPr>
          <w:rFonts w:ascii="Times New Roman" w:hAnsi="Times New Roman" w:cs="Times New Roman"/>
          <w:sz w:val="20"/>
          <w:szCs w:val="20"/>
        </w:rPr>
        <w:t>.</w:t>
      </w:r>
    </w:p>
    <w:p w14:paraId="4568CE8C" w14:textId="77777777" w:rsidR="00C41162" w:rsidRPr="002C5486" w:rsidRDefault="00C41162" w:rsidP="002C5486">
      <w:pPr>
        <w:pStyle w:val="Paragrafoelenco"/>
        <w:spacing w:line="276" w:lineRule="auto"/>
        <w:rPr>
          <w:rFonts w:ascii="Times New Roman" w:hAnsi="Times New Roman" w:cs="Times New Roman"/>
          <w:b/>
          <w:color w:val="4472C4" w:themeColor="accent5"/>
          <w:sz w:val="20"/>
          <w:szCs w:val="20"/>
        </w:rPr>
      </w:pPr>
    </w:p>
    <w:p w14:paraId="60C8AB85"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lastRenderedPageBreak/>
        <w:t xml:space="preserve">Dichiarazioni in caso di sottoposizione a sequestro/confisca </w:t>
      </w:r>
    </w:p>
    <w:p w14:paraId="0D690548" w14:textId="77777777" w:rsidR="00C41162" w:rsidRPr="002C5486" w:rsidRDefault="00C41162" w:rsidP="002C5486">
      <w:pPr>
        <w:pStyle w:val="Paragrafoelenco"/>
        <w:spacing w:line="276" w:lineRule="auto"/>
        <w:rPr>
          <w:rFonts w:ascii="Times New Roman" w:hAnsi="Times New Roman" w:cs="Times New Roman"/>
          <w:b/>
          <w:color w:val="4472C4" w:themeColor="accent5"/>
          <w:sz w:val="20"/>
          <w:szCs w:val="20"/>
        </w:rPr>
      </w:pPr>
    </w:p>
    <w:p w14:paraId="10FC4738" w14:textId="3D46FE7A" w:rsidR="00C41162" w:rsidRPr="002C5486" w:rsidRDefault="00184306" w:rsidP="002C5486">
      <w:pPr>
        <w:pStyle w:val="Paragrafoelenco"/>
        <w:spacing w:line="276" w:lineRule="auto"/>
        <w:ind w:left="0"/>
        <w:jc w:val="both"/>
        <w:rPr>
          <w:rFonts w:ascii="Times New Roman" w:hAnsi="Times New Roman" w:cs="Times New Roman"/>
          <w:i/>
          <w:sz w:val="20"/>
          <w:szCs w:val="20"/>
        </w:rPr>
      </w:pPr>
      <w:r w:rsidRPr="002C5486">
        <w:rPr>
          <w:rFonts w:ascii="Times New Roman" w:hAnsi="Times New Roman" w:cs="Times New Roman"/>
          <w:i/>
          <w:sz w:val="20"/>
          <w:szCs w:val="20"/>
        </w:rPr>
        <w:t>(In caso di</w:t>
      </w:r>
      <w:r w:rsidRPr="002C5486">
        <w:rPr>
          <w:rFonts w:ascii="Times New Roman" w:hAnsi="Times New Roman" w:cs="Times New Roman"/>
          <w:b/>
          <w:i/>
          <w:sz w:val="20"/>
          <w:szCs w:val="20"/>
        </w:rPr>
        <w:t xml:space="preserve"> </w:t>
      </w:r>
      <w:r w:rsidR="008C3880" w:rsidRPr="002C5486">
        <w:rPr>
          <w:rFonts w:ascii="Times New Roman" w:hAnsi="Times New Roman" w:cs="Times New Roman"/>
          <w:i/>
          <w:sz w:val="20"/>
          <w:szCs w:val="20"/>
        </w:rPr>
        <w:t>s</w:t>
      </w:r>
      <w:r w:rsidRPr="002C5486">
        <w:rPr>
          <w:rFonts w:ascii="Times New Roman" w:hAnsi="Times New Roman" w:cs="Times New Roman"/>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2C5486">
        <w:rPr>
          <w:rFonts w:ascii="Times New Roman" w:hAnsi="Times New Roman" w:cs="Times New Roman"/>
          <w:i/>
          <w:sz w:val="20"/>
          <w:szCs w:val="20"/>
        </w:rPr>
        <w:t>C</w:t>
      </w:r>
      <w:r w:rsidRPr="002C5486">
        <w:rPr>
          <w:rFonts w:ascii="Times New Roman" w:hAnsi="Times New Roman" w:cs="Times New Roman"/>
          <w:i/>
          <w:sz w:val="20"/>
          <w:szCs w:val="20"/>
        </w:rPr>
        <w:t>odice)</w:t>
      </w:r>
    </w:p>
    <w:p w14:paraId="698C50B0" w14:textId="183B115F" w:rsidR="00C41162" w:rsidRPr="002C5486" w:rsidRDefault="00184306"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che è stato emesso il provvedimento … (</w:t>
      </w:r>
      <w:r w:rsidRPr="002C5486">
        <w:rPr>
          <w:rFonts w:ascii="Times New Roman" w:hAnsi="Times New Roman" w:cs="Times New Roman"/>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2C5486">
        <w:rPr>
          <w:rFonts w:ascii="Times New Roman" w:hAnsi="Times New Roman" w:cs="Times New Roman"/>
          <w:sz w:val="20"/>
          <w:szCs w:val="20"/>
        </w:rPr>
        <w:t>) in data …</w:t>
      </w:r>
      <w:r w:rsidR="00F35EAB" w:rsidRPr="002C5486">
        <w:rPr>
          <w:rFonts w:ascii="Times New Roman" w:hAnsi="Times New Roman" w:cs="Times New Roman"/>
          <w:sz w:val="20"/>
          <w:szCs w:val="20"/>
        </w:rPr>
        <w:t xml:space="preserve"> </w:t>
      </w:r>
      <w:r w:rsidRPr="002C5486">
        <w:rPr>
          <w:rFonts w:ascii="Times New Roman" w:hAnsi="Times New Roman" w:cs="Times New Roman"/>
          <w:sz w:val="20"/>
          <w:szCs w:val="20"/>
        </w:rPr>
        <w:t>da parte di …</w:t>
      </w:r>
    </w:p>
    <w:p w14:paraId="7AD8BE93" w14:textId="77777777" w:rsidR="00C41162" w:rsidRPr="002C5486" w:rsidRDefault="00C41162" w:rsidP="002C5486">
      <w:pPr>
        <w:spacing w:line="276" w:lineRule="auto"/>
        <w:rPr>
          <w:rFonts w:ascii="Times New Roman" w:hAnsi="Times New Roman" w:cs="Times New Roman"/>
          <w:b/>
          <w:color w:val="4472C4" w:themeColor="accent5"/>
          <w:sz w:val="20"/>
          <w:szCs w:val="20"/>
        </w:rPr>
      </w:pPr>
    </w:p>
    <w:p w14:paraId="68141791"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Ulteriori dichiarazioni</w:t>
      </w:r>
    </w:p>
    <w:p w14:paraId="65D913C7"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altresì:</w:t>
      </w:r>
    </w:p>
    <w:p w14:paraId="6DA4EC27" w14:textId="5EBC5979" w:rsidR="000043C6" w:rsidRPr="002C5486" w:rsidRDefault="009535B2"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0043C6" w:rsidRPr="002C5486">
        <w:rPr>
          <w:rFonts w:ascii="Times New Roman" w:hAnsi="Times New Roman" w:cs="Times New Roman"/>
          <w:sz w:val="20"/>
          <w:szCs w:val="20"/>
        </w:rPr>
        <w:t xml:space="preserve">di non avere prestato risorse, in qualità di impresa ausiliaria, ad altro concorrente </w:t>
      </w:r>
      <w:r w:rsidR="000043C6" w:rsidRPr="002C5486">
        <w:rPr>
          <w:rFonts w:ascii="Times New Roman" w:eastAsia="Calibri" w:hAnsi="Times New Roman" w:cs="Times New Roman"/>
          <w:sz w:val="20"/>
          <w:szCs w:val="20"/>
          <w:lang w:eastAsia="it-IT"/>
        </w:rPr>
        <w:t>che è ricorso all’avvalimento per migliorare la propria offerta;</w:t>
      </w:r>
    </w:p>
    <w:p w14:paraId="2DFB1366" w14:textId="0F7DCFCF" w:rsidR="000043C6" w:rsidRPr="002C5486" w:rsidRDefault="00241FCD"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w:t>
      </w:r>
      <w:r w:rsidR="000043C6" w:rsidRPr="002C5486">
        <w:rPr>
          <w:rFonts w:ascii="Times New Roman" w:eastAsia="Calibri" w:hAnsi="Times New Roman" w:cs="Times New Roman"/>
          <w:b/>
          <w:sz w:val="20"/>
          <w:szCs w:val="20"/>
          <w:lang w:eastAsia="it-IT"/>
        </w:rPr>
        <w:t>o, in alternativa</w:t>
      </w:r>
      <w:r w:rsidRPr="002C5486">
        <w:rPr>
          <w:rFonts w:ascii="Times New Roman" w:eastAsia="Calibri" w:hAnsi="Times New Roman" w:cs="Times New Roman"/>
          <w:b/>
          <w:sz w:val="20"/>
          <w:szCs w:val="20"/>
          <w:lang w:eastAsia="it-IT"/>
        </w:rPr>
        <w:t>)</w:t>
      </w:r>
      <w:r w:rsidR="000043C6" w:rsidRPr="002C5486">
        <w:rPr>
          <w:rFonts w:ascii="Times New Roman" w:eastAsia="Calibri" w:hAnsi="Times New Roman" w:cs="Times New Roman"/>
          <w:b/>
          <w:sz w:val="20"/>
          <w:szCs w:val="20"/>
          <w:lang w:eastAsia="it-IT"/>
        </w:rPr>
        <w:t xml:space="preserve"> </w:t>
      </w:r>
    </w:p>
    <w:p w14:paraId="35B7FEF6" w14:textId="1591A97B" w:rsidR="009535B2" w:rsidRPr="002C5486" w:rsidRDefault="009535B2" w:rsidP="002C5486">
      <w:pPr>
        <w:spacing w:before="60" w:after="60"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0043C6" w:rsidRPr="002C5486">
        <w:rPr>
          <w:rFonts w:ascii="Times New Roman" w:hAnsi="Times New Roman" w:cs="Times New Roman"/>
          <w:sz w:val="20"/>
          <w:szCs w:val="20"/>
        </w:rPr>
        <w:t xml:space="preserve">di avere prestato risorse, in qualità di impresa ausiliaria al concorrente … </w:t>
      </w:r>
      <w:r w:rsidR="000043C6" w:rsidRPr="002C5486">
        <w:rPr>
          <w:rFonts w:ascii="Times New Roman" w:eastAsia="Calibri" w:hAnsi="Times New Roman" w:cs="Times New Roman"/>
          <w:sz w:val="20"/>
          <w:szCs w:val="20"/>
          <w:lang w:eastAsia="it-IT"/>
        </w:rPr>
        <w:t>&lt;</w:t>
      </w:r>
      <w:r w:rsidR="000043C6" w:rsidRPr="002C5486">
        <w:rPr>
          <w:rFonts w:ascii="Times New Roman" w:eastAsia="Calibri" w:hAnsi="Times New Roman" w:cs="Times New Roman"/>
          <w:i/>
          <w:iCs/>
          <w:sz w:val="20"/>
          <w:szCs w:val="20"/>
          <w:lang w:eastAsia="it-IT"/>
        </w:rPr>
        <w:t>indicare il nominativo</w:t>
      </w:r>
      <w:r w:rsidR="000043C6" w:rsidRPr="002C5486">
        <w:rPr>
          <w:rFonts w:ascii="Times New Roman" w:eastAsia="Calibri" w:hAnsi="Times New Roman" w:cs="Times New Roman"/>
          <w:sz w:val="20"/>
          <w:szCs w:val="20"/>
          <w:lang w:eastAsia="it-IT"/>
        </w:rPr>
        <w:t>&gt;</w:t>
      </w:r>
      <w:r w:rsidR="00320515" w:rsidRPr="002C5486">
        <w:rPr>
          <w:rFonts w:ascii="Times New Roman" w:hAnsi="Times New Roman" w:cs="Times New Roman"/>
          <w:sz w:val="20"/>
          <w:szCs w:val="20"/>
        </w:rPr>
        <w:t>,</w:t>
      </w:r>
      <w:r w:rsidR="000043C6" w:rsidRPr="002C5486">
        <w:rPr>
          <w:rFonts w:ascii="Times New Roman" w:hAnsi="Times New Roman" w:cs="Times New Roman"/>
          <w:sz w:val="20"/>
          <w:szCs w:val="20"/>
        </w:rPr>
        <w:t xml:space="preserve"> che se ne è avvalso ai fini del miglioramento dell’offerta, e </w:t>
      </w:r>
      <w:r w:rsidR="000043C6" w:rsidRPr="002C5486">
        <w:rPr>
          <w:rFonts w:ascii="Times New Roman" w:eastAsia="Calibri" w:hAnsi="Times New Roman" w:cs="Times New Roman"/>
          <w:sz w:val="20"/>
          <w:szCs w:val="20"/>
          <w:lang w:eastAsia="it-IT"/>
        </w:rPr>
        <w:t>inserisce nel FVOE idonea documentazione atta a dimostrare</w:t>
      </w:r>
      <w:r w:rsidR="000043C6" w:rsidRPr="002C5486">
        <w:rPr>
          <w:rFonts w:ascii="Times New Roman" w:hAnsi="Times New Roman" w:cs="Times New Roman"/>
          <w:sz w:val="20"/>
          <w:szCs w:val="20"/>
        </w:rPr>
        <w:t xml:space="preserve"> che non sussistono collegamenti tali da ricondurre entrambe le imprese allo stesso centro decisionale</w:t>
      </w:r>
      <w:r w:rsidR="004E18CE" w:rsidRPr="002C5486">
        <w:rPr>
          <w:rFonts w:ascii="Times New Roman" w:hAnsi="Times New Roman" w:cs="Times New Roman"/>
          <w:sz w:val="20"/>
          <w:szCs w:val="20"/>
        </w:rPr>
        <w:t>;</w:t>
      </w:r>
    </w:p>
    <w:p w14:paraId="53D8AE08" w14:textId="59689D84" w:rsidR="00C41162" w:rsidRPr="002C5486" w:rsidRDefault="00184306"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di ritenere remunerativa l’offerta economica presentata, avendo tenuto conto, per la relativa formulazione: </w:t>
      </w:r>
    </w:p>
    <w:p w14:paraId="22254351" w14:textId="3C8152A7" w:rsidR="00016034" w:rsidRPr="002C5486" w:rsidRDefault="00184306" w:rsidP="002C5486">
      <w:pPr>
        <w:pStyle w:val="Paragrafoelenco"/>
        <w:numPr>
          <w:ilvl w:val="0"/>
          <w:numId w:val="20"/>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delle condizioni contrattuali e degli oneri compresi quelli eventuali relativi in materia di sicurezza, di assicurazione, di condizioni di lavoro e di previdenza e assistenza derivanti dal CCNL applicato</w:t>
      </w:r>
      <w:r w:rsidR="00AA3F10" w:rsidRPr="002C5486">
        <w:rPr>
          <w:rFonts w:ascii="Times New Roman" w:hAnsi="Times New Roman" w:cs="Times New Roman"/>
          <w:sz w:val="20"/>
          <w:szCs w:val="20"/>
        </w:rPr>
        <w:t xml:space="preserve"> al personale impiegato nell’esecuzione del contratto</w:t>
      </w:r>
      <w:r w:rsidR="00016034" w:rsidRPr="002C5486">
        <w:rPr>
          <w:rFonts w:ascii="Times New Roman" w:hAnsi="Times New Roman" w:cs="Times New Roman"/>
          <w:sz w:val="20"/>
          <w:szCs w:val="20"/>
        </w:rPr>
        <w:t>;</w:t>
      </w:r>
    </w:p>
    <w:p w14:paraId="249CAB52" w14:textId="12A5DF48" w:rsidR="00C41162" w:rsidRPr="002C5486" w:rsidRDefault="00184306" w:rsidP="002C5486">
      <w:pPr>
        <w:pStyle w:val="Paragrafoelenco"/>
        <w:numPr>
          <w:ilvl w:val="0"/>
          <w:numId w:val="20"/>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di tutte le circostanze generali, particolari e locali, nessuna esclusa ed eccettuata, che possono avere influito o influire sia sulla prestazione dei servizi/fornitura, sia sulla determinazione della propria offerta. </w:t>
      </w:r>
    </w:p>
    <w:p w14:paraId="282520ED" w14:textId="18C42327" w:rsidR="00C41162" w:rsidRPr="002C5486" w:rsidRDefault="00184306"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SI IMPEGNA</w:t>
      </w:r>
      <w:r w:rsidR="000D2BAA" w:rsidRPr="002C5486">
        <w:rPr>
          <w:rFonts w:ascii="Times New Roman" w:hAnsi="Times New Roman" w:cs="Times New Roman"/>
          <w:sz w:val="20"/>
          <w:szCs w:val="20"/>
        </w:rPr>
        <w:t>:</w:t>
      </w:r>
    </w:p>
    <w:p w14:paraId="261C110D" w14:textId="46702C24" w:rsidR="00805F9B" w:rsidRPr="007F5483" w:rsidRDefault="00184306" w:rsidP="007F5483">
      <w:pPr>
        <w:pStyle w:val="Paragrafoelenco"/>
        <w:numPr>
          <w:ilvl w:val="0"/>
          <w:numId w:val="2"/>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 non attuare nella presente gara intese e/o pratiche restrittive della concorrenza e del mercato vietate ai sensi della normativa applicabile</w:t>
      </w:r>
      <w:r w:rsidR="00E917A1" w:rsidRPr="002C5486">
        <w:rPr>
          <w:rFonts w:ascii="Times New Roman" w:hAnsi="Times New Roman" w:cs="Times New Roman"/>
          <w:sz w:val="20"/>
          <w:szCs w:val="20"/>
        </w:rPr>
        <w:t>;</w:t>
      </w:r>
    </w:p>
    <w:p w14:paraId="3F28965E" w14:textId="1CB3B0F2"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beneficiare</w:t>
      </w:r>
      <w:r w:rsidR="007208FF" w:rsidRPr="002C5486">
        <w:rPr>
          <w:rFonts w:ascii="Times New Roman" w:hAnsi="Times New Roman" w:cs="Times New Roman"/>
          <w:sz w:val="20"/>
          <w:szCs w:val="20"/>
        </w:rPr>
        <w:t xml:space="preserve"> di una o più</w:t>
      </w:r>
      <w:r w:rsidRPr="002C5486">
        <w:rPr>
          <w:rFonts w:ascii="Times New Roman" w:hAnsi="Times New Roman" w:cs="Times New Roman"/>
          <w:sz w:val="20"/>
          <w:szCs w:val="20"/>
        </w:rPr>
        <w:t xml:space="preserve"> dell</w:t>
      </w:r>
      <w:r w:rsidR="007208FF" w:rsidRPr="002C5486">
        <w:rPr>
          <w:rFonts w:ascii="Times New Roman" w:hAnsi="Times New Roman" w:cs="Times New Roman"/>
          <w:sz w:val="20"/>
          <w:szCs w:val="20"/>
        </w:rPr>
        <w:t>e</w:t>
      </w:r>
      <w:r w:rsidRPr="002C5486">
        <w:rPr>
          <w:rFonts w:ascii="Times New Roman" w:hAnsi="Times New Roman" w:cs="Times New Roman"/>
          <w:sz w:val="20"/>
          <w:szCs w:val="20"/>
        </w:rPr>
        <w:t xml:space="preserve"> seguent</w:t>
      </w:r>
      <w:r w:rsidR="007208FF" w:rsidRPr="002C5486">
        <w:rPr>
          <w:rFonts w:ascii="Times New Roman" w:hAnsi="Times New Roman" w:cs="Times New Roman"/>
          <w:sz w:val="20"/>
          <w:szCs w:val="20"/>
        </w:rPr>
        <w:t>i</w:t>
      </w:r>
      <w:r w:rsidRPr="002C5486">
        <w:rPr>
          <w:rFonts w:ascii="Times New Roman" w:hAnsi="Times New Roman" w:cs="Times New Roman"/>
          <w:sz w:val="20"/>
          <w:szCs w:val="20"/>
        </w:rPr>
        <w:t xml:space="preserve"> riduzion</w:t>
      </w:r>
      <w:r w:rsidR="007208FF" w:rsidRPr="002C5486">
        <w:rPr>
          <w:rFonts w:ascii="Times New Roman" w:hAnsi="Times New Roman" w:cs="Times New Roman"/>
          <w:sz w:val="20"/>
          <w:szCs w:val="20"/>
        </w:rPr>
        <w:t>i</w:t>
      </w:r>
      <w:r w:rsidRPr="002C5486">
        <w:rPr>
          <w:rFonts w:ascii="Times New Roman" w:hAnsi="Times New Roman" w:cs="Times New Roman"/>
          <w:sz w:val="20"/>
          <w:szCs w:val="20"/>
        </w:rPr>
        <w:t xml:space="preserve"> della garanzia a corredo dell’offerta ai sensi dell’articolo 106, comma 8, (</w:t>
      </w:r>
      <w:r w:rsidRPr="002C5486">
        <w:rPr>
          <w:rFonts w:ascii="Times New Roman" w:hAnsi="Times New Roman" w:cs="Times New Roman"/>
          <w:i/>
          <w:sz w:val="20"/>
          <w:szCs w:val="20"/>
        </w:rPr>
        <w:t xml:space="preserve">compilare solo se di interesse) </w:t>
      </w:r>
      <w:r w:rsidRPr="002C5486">
        <w:rPr>
          <w:rFonts w:ascii="Times New Roman" w:hAnsi="Times New Roman" w:cs="Times New Roman"/>
          <w:sz w:val="20"/>
          <w:szCs w:val="20"/>
        </w:rPr>
        <w:t>e inserisce le relative certificazioni nel FVOE</w:t>
      </w:r>
      <w:r w:rsidR="00777F4B" w:rsidRPr="002C5486">
        <w:rPr>
          <w:rFonts w:ascii="Times New Roman" w:hAnsi="Times New Roman" w:cs="Times New Roman"/>
          <w:i/>
          <w:sz w:val="20"/>
          <w:szCs w:val="20"/>
        </w:rPr>
        <w:t>:</w:t>
      </w:r>
    </w:p>
    <w:p w14:paraId="131D6AB2" w14:textId="77777777"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50%</w:t>
      </w:r>
      <w:r w:rsidR="00FC7EC6" w:rsidRPr="002C5486">
        <w:rPr>
          <w:rFonts w:ascii="Times New Roman" w:hAnsi="Times New Roman" w:cs="Times New Roman"/>
          <w:sz w:val="20"/>
          <w:szCs w:val="20"/>
        </w:rPr>
        <w:t xml:space="preserve"> </w:t>
      </w:r>
      <w:r w:rsidRPr="002C5486">
        <w:rPr>
          <w:rFonts w:ascii="Times New Roman" w:hAnsi="Times New Roman" w:cs="Times New Roman"/>
          <w:sz w:val="20"/>
          <w:szCs w:val="20"/>
        </w:rPr>
        <w:t>in quanto qualificabile come micro, piccola o media impresa oppure facente parte di un raggruppamento di operatori economici o consorzi ordinari costituiti esclusivamente da micro, piccole e medie imprese,</w:t>
      </w:r>
      <w:r w:rsidRPr="002C5486">
        <w:rPr>
          <w:rStyle w:val="Richiamoallanotaapidipagina"/>
          <w:rFonts w:ascii="Times New Roman" w:hAnsi="Times New Roman" w:cs="Times New Roman"/>
          <w:sz w:val="20"/>
          <w:szCs w:val="20"/>
        </w:rPr>
        <w:footnoteReference w:id="3"/>
      </w:r>
    </w:p>
    <w:p w14:paraId="1ECC7E55" w14:textId="151A7FB7"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10% per aver presentato una fideiussione, emessa e firmata digitalmente, gestita mediante ricorso a piattaform</w:t>
      </w:r>
      <w:r w:rsidR="00DC3942" w:rsidRPr="002C5486">
        <w:rPr>
          <w:rFonts w:ascii="Times New Roman" w:hAnsi="Times New Roman" w:cs="Times New Roman"/>
          <w:sz w:val="20"/>
          <w:szCs w:val="20"/>
        </w:rPr>
        <w:t>a</w:t>
      </w:r>
      <w:r w:rsidRPr="002C5486">
        <w:rPr>
          <w:rFonts w:ascii="Times New Roman" w:hAnsi="Times New Roman" w:cs="Times New Roman"/>
          <w:sz w:val="20"/>
          <w:szCs w:val="20"/>
        </w:rPr>
        <w:t xml:space="preserve"> </w:t>
      </w:r>
      <w:r w:rsidR="00C40A2A" w:rsidRPr="002C5486">
        <w:rPr>
          <w:rFonts w:ascii="Times New Roman" w:hAnsi="Times New Roman" w:cs="Times New Roman"/>
          <w:sz w:val="20"/>
          <w:szCs w:val="20"/>
        </w:rPr>
        <w:t xml:space="preserve">ovvero </w:t>
      </w:r>
      <w:r w:rsidR="00DC3942" w:rsidRPr="002C5486">
        <w:rPr>
          <w:rFonts w:ascii="Times New Roman" w:hAnsi="Times New Roman" w:cs="Times New Roman"/>
          <w:sz w:val="20"/>
          <w:szCs w:val="20"/>
        </w:rPr>
        <w:t xml:space="preserve">verificabile per via </w:t>
      </w:r>
      <w:r w:rsidR="00C40A2A" w:rsidRPr="002C5486">
        <w:rPr>
          <w:rFonts w:ascii="Times New Roman" w:hAnsi="Times New Roman" w:cs="Times New Roman"/>
          <w:sz w:val="20"/>
          <w:szCs w:val="20"/>
        </w:rPr>
        <w:t xml:space="preserve">telematica </w:t>
      </w:r>
      <w:r w:rsidR="00DC3942" w:rsidRPr="002C5486">
        <w:rPr>
          <w:rFonts w:ascii="Times New Roman" w:hAnsi="Times New Roman" w:cs="Times New Roman"/>
          <w:sz w:val="20"/>
          <w:szCs w:val="20"/>
        </w:rPr>
        <w:t xml:space="preserve">al seguente link </w:t>
      </w:r>
      <w:r w:rsidR="007B18E3" w:rsidRPr="002C5486">
        <w:rPr>
          <w:rFonts w:ascii="Times New Roman" w:hAnsi="Times New Roman" w:cs="Times New Roman"/>
          <w:sz w:val="20"/>
          <w:szCs w:val="20"/>
        </w:rPr>
        <w:t xml:space="preserve">…… </w:t>
      </w:r>
      <w:r w:rsidR="00DC3942" w:rsidRPr="002C5486">
        <w:rPr>
          <w:rFonts w:ascii="Times New Roman" w:hAnsi="Times New Roman" w:cs="Times New Roman"/>
          <w:i/>
          <w:iCs/>
          <w:sz w:val="20"/>
          <w:szCs w:val="20"/>
        </w:rPr>
        <w:t>(indicare il sito internet dell'emittente)</w:t>
      </w:r>
      <w:r w:rsidRPr="002C5486">
        <w:rPr>
          <w:rFonts w:ascii="Times New Roman" w:hAnsi="Times New Roman" w:cs="Times New Roman"/>
          <w:sz w:val="20"/>
          <w:szCs w:val="20"/>
        </w:rPr>
        <w:t>;</w:t>
      </w:r>
    </w:p>
    <w:p w14:paraId="2617409F" w14:textId="625B551F"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lastRenderedPageBreak/>
        <w:t>riduzione per il possesso di un</w:t>
      </w:r>
      <w:r w:rsidR="007208FF" w:rsidRPr="002C5486">
        <w:rPr>
          <w:rFonts w:ascii="Times New Roman" w:hAnsi="Times New Roman" w:cs="Times New Roman"/>
          <w:sz w:val="20"/>
          <w:szCs w:val="20"/>
        </w:rPr>
        <w:t>a</w:t>
      </w:r>
      <w:r w:rsidRPr="002C5486">
        <w:rPr>
          <w:rFonts w:ascii="Times New Roman" w:hAnsi="Times New Roman" w:cs="Times New Roman"/>
          <w:sz w:val="20"/>
          <w:szCs w:val="20"/>
        </w:rPr>
        <w:t xml:space="preserve"> o più delle seguenti certificazioni o marchi (</w:t>
      </w:r>
      <w:r w:rsidRPr="002C5486">
        <w:rPr>
          <w:rFonts w:ascii="Times New Roman" w:hAnsi="Times New Roman" w:cs="Times New Roman"/>
          <w:i/>
          <w:sz w:val="20"/>
          <w:szCs w:val="20"/>
        </w:rPr>
        <w:t>la stazione appaltante individua la certificazione e il marchio tra quelli previsti dall’allegato II.13 del Codice e indica la percentuale di riduzione della cauzione, con il vincolo che la somma non può superare il 20%</w:t>
      </w:r>
      <w:r w:rsidRPr="002C5486">
        <w:rPr>
          <w:rFonts w:ascii="Times New Roman" w:hAnsi="Times New Roman" w:cs="Times New Roman"/>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2C5486" w14:paraId="0BF04F29" w14:textId="77777777" w:rsidTr="00547C73">
        <w:trPr>
          <w:trHeight w:val="129"/>
        </w:trPr>
        <w:tc>
          <w:tcPr>
            <w:tcW w:w="1836" w:type="dxa"/>
            <w:shd w:val="clear" w:color="auto" w:fill="4472C4" w:themeFill="accent5"/>
          </w:tcPr>
          <w:p w14:paraId="6516E103"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Norma</w:t>
            </w:r>
          </w:p>
        </w:tc>
        <w:tc>
          <w:tcPr>
            <w:tcW w:w="7792" w:type="dxa"/>
            <w:shd w:val="clear" w:color="auto" w:fill="4472C4" w:themeFill="accent5"/>
          </w:tcPr>
          <w:p w14:paraId="39C31458"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Certificazione/marchio posseduti</w:t>
            </w:r>
          </w:p>
        </w:tc>
      </w:tr>
      <w:tr w:rsidR="00C41162" w:rsidRPr="002C5486" w14:paraId="5FA31C4B" w14:textId="77777777" w:rsidTr="00547C73">
        <w:tc>
          <w:tcPr>
            <w:tcW w:w="1836" w:type="dxa"/>
          </w:tcPr>
          <w:p w14:paraId="1D198D8C"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7857E96E"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7A102805" w14:textId="77777777" w:rsidTr="00547C73">
        <w:tc>
          <w:tcPr>
            <w:tcW w:w="1836" w:type="dxa"/>
          </w:tcPr>
          <w:p w14:paraId="0F81427D"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6CE075B2"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7F566AE1" w14:textId="77777777" w:rsidTr="00547C73">
        <w:tc>
          <w:tcPr>
            <w:tcW w:w="1836" w:type="dxa"/>
          </w:tcPr>
          <w:p w14:paraId="58DC397B"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139612A8"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47B95106" w14:textId="77777777" w:rsidTr="00547C73">
        <w:tc>
          <w:tcPr>
            <w:tcW w:w="1836" w:type="dxa"/>
          </w:tcPr>
          <w:p w14:paraId="314F2E41"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45AE3879" w14:textId="77777777" w:rsidR="00C41162" w:rsidRPr="002C5486" w:rsidRDefault="00C41162" w:rsidP="002C5486">
            <w:pPr>
              <w:spacing w:after="0" w:line="276" w:lineRule="auto"/>
              <w:jc w:val="both"/>
              <w:rPr>
                <w:rFonts w:ascii="Times New Roman" w:hAnsi="Times New Roman" w:cs="Times New Roman"/>
                <w:sz w:val="20"/>
                <w:szCs w:val="20"/>
              </w:rPr>
            </w:pPr>
          </w:p>
        </w:tc>
      </w:tr>
    </w:tbl>
    <w:p w14:paraId="2B662F91" w14:textId="77777777" w:rsidR="00C41162" w:rsidRPr="002C5486" w:rsidRDefault="00C41162" w:rsidP="002C5486">
      <w:pPr>
        <w:spacing w:line="276" w:lineRule="auto"/>
        <w:jc w:val="both"/>
        <w:rPr>
          <w:rFonts w:ascii="Times New Roman" w:hAnsi="Times New Roman" w:cs="Times New Roman"/>
          <w:sz w:val="20"/>
          <w:szCs w:val="20"/>
        </w:rPr>
      </w:pPr>
    </w:p>
    <w:p w14:paraId="46070D15" w14:textId="77777777" w:rsidR="009547ED"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che</w:t>
      </w:r>
      <w:r w:rsidRPr="002C5486">
        <w:rPr>
          <w:rFonts w:ascii="Times New Roman" w:hAnsi="Times New Roman" w:cs="Times New Roman"/>
          <w:b/>
          <w:sz w:val="20"/>
          <w:szCs w:val="20"/>
        </w:rPr>
        <w:t xml:space="preserve"> </w:t>
      </w:r>
      <w:r w:rsidRPr="002C5486">
        <w:rPr>
          <w:rFonts w:ascii="Times New Roman" w:hAnsi="Times New Roman" w:cs="Times New Roman"/>
          <w:sz w:val="20"/>
          <w:szCs w:val="20"/>
        </w:rPr>
        <w:t xml:space="preserve">la </w:t>
      </w:r>
      <w:r w:rsidR="00EC541D" w:rsidRPr="002C5486">
        <w:rPr>
          <w:rFonts w:ascii="Times New Roman" w:hAnsi="Times New Roman" w:cs="Times New Roman"/>
          <w:sz w:val="20"/>
          <w:szCs w:val="20"/>
        </w:rPr>
        <w:t xml:space="preserve">garanzia </w:t>
      </w:r>
      <w:r w:rsidRPr="002C5486">
        <w:rPr>
          <w:rFonts w:ascii="Times New Roman" w:hAnsi="Times New Roman" w:cs="Times New Roman"/>
          <w:sz w:val="20"/>
          <w:szCs w:val="20"/>
        </w:rPr>
        <w:t>è stata costituita nella forma di … (indic</w:t>
      </w:r>
      <w:r w:rsidR="00C45E07" w:rsidRPr="002C5486">
        <w:rPr>
          <w:rFonts w:ascii="Times New Roman" w:hAnsi="Times New Roman" w:cs="Times New Roman"/>
          <w:sz w:val="20"/>
          <w:szCs w:val="20"/>
        </w:rPr>
        <w:t>are se cauzione o fideiussione);</w:t>
      </w:r>
    </w:p>
    <w:p w14:paraId="37C67966" w14:textId="58EF7248" w:rsidR="009547ED" w:rsidRPr="002C5486" w:rsidRDefault="009547ED" w:rsidP="002C5486">
      <w:pPr>
        <w:spacing w:line="276" w:lineRule="auto"/>
        <w:ind w:left="284" w:hanging="284"/>
        <w:jc w:val="both"/>
        <w:rPr>
          <w:rFonts w:ascii="Times New Roman" w:hAnsi="Times New Roman" w:cs="Times New Roman"/>
          <w:bCs/>
          <w:sz w:val="20"/>
          <w:szCs w:val="20"/>
        </w:rPr>
      </w:pPr>
      <w:r w:rsidRPr="002C5486">
        <w:rPr>
          <w:rFonts w:ascii="Times New Roman" w:hAnsi="Times New Roman" w:cs="Times New Roman"/>
          <w:b/>
          <w:sz w:val="20"/>
          <w:szCs w:val="20"/>
        </w:rPr>
        <w:t xml:space="preserve">▪ </w:t>
      </w:r>
      <w:r w:rsidRPr="002C5486">
        <w:rPr>
          <w:rFonts w:ascii="Times New Roman" w:hAnsi="Times New Roman" w:cs="Times New Roman"/>
          <w:b/>
          <w:sz w:val="20"/>
          <w:szCs w:val="20"/>
        </w:rPr>
        <w:tab/>
        <w:t>DICHIARA</w:t>
      </w:r>
      <w:r w:rsidRPr="002C5486">
        <w:rPr>
          <w:rFonts w:ascii="Times New Roman" w:hAnsi="Times New Roman" w:cs="Times New Roman"/>
          <w:bCs/>
          <w:sz w:val="20"/>
          <w:szCs w:val="20"/>
        </w:rPr>
        <w:t xml:space="preserve"> di aver effettuato le verifiche riguardo la correttezza della garanzia prodotta, secondo le indicazioni di cui al paragrafo 10 del Disciplinare;</w:t>
      </w:r>
    </w:p>
    <w:p w14:paraId="2D5FA715" w14:textId="6D0685A4"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w:t>
      </w:r>
      <w:r w:rsidRPr="002C5486">
        <w:rPr>
          <w:rFonts w:ascii="Times New Roman" w:hAnsi="Times New Roman" w:cs="Times New Roman"/>
          <w:i/>
          <w:sz w:val="20"/>
          <w:szCs w:val="20"/>
        </w:rPr>
        <w:t xml:space="preserve">eventuale, solo nel caso in cui la garanzia sia rilasciata nella forma di fideiussione) </w:t>
      </w:r>
      <w:r w:rsidRPr="002C5486">
        <w:rPr>
          <w:rFonts w:ascii="Times New Roman" w:hAnsi="Times New Roman" w:cs="Times New Roman"/>
          <w:sz w:val="20"/>
          <w:szCs w:val="20"/>
        </w:rPr>
        <w:t>indica il seguente sito internet</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 o la seguente PEC del garante</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w:t>
      </w:r>
      <w:r w:rsidR="005976C8" w:rsidRPr="002C5486">
        <w:rPr>
          <w:rFonts w:ascii="Times New Roman" w:hAnsi="Times New Roman" w:cs="Times New Roman"/>
          <w:sz w:val="20"/>
          <w:szCs w:val="20"/>
        </w:rPr>
        <w:t xml:space="preserve"> o la seguente piattaforma </w:t>
      </w:r>
      <w:r w:rsidR="00547C73" w:rsidRPr="002C5486">
        <w:rPr>
          <w:rFonts w:ascii="Times New Roman" w:hAnsi="Times New Roman" w:cs="Times New Roman"/>
          <w:sz w:val="20"/>
          <w:szCs w:val="20"/>
        </w:rPr>
        <w:t>..</w:t>
      </w:r>
      <w:r w:rsidR="005976C8" w:rsidRPr="002C5486">
        <w:rPr>
          <w:rFonts w:ascii="Times New Roman" w:hAnsi="Times New Roman" w:cs="Times New Roman"/>
          <w:sz w:val="20"/>
          <w:szCs w:val="20"/>
        </w:rPr>
        <w:t>.</w:t>
      </w:r>
      <w:r w:rsidRPr="002C5486">
        <w:rPr>
          <w:rFonts w:ascii="Times New Roman" w:hAnsi="Times New Roman" w:cs="Times New Roman"/>
          <w:sz w:val="20"/>
          <w:szCs w:val="20"/>
        </w:rPr>
        <w:t>, al fine di consentire la verifica di veridicità e autenticità della garanzia da parte della stazione appaltante</w:t>
      </w:r>
      <w:r w:rsidR="00687C93" w:rsidRPr="002C5486">
        <w:rPr>
          <w:rFonts w:ascii="Times New Roman" w:hAnsi="Times New Roman" w:cs="Times New Roman"/>
          <w:sz w:val="20"/>
          <w:szCs w:val="20"/>
        </w:rPr>
        <w:t>;</w:t>
      </w:r>
      <w:r w:rsidRPr="002C5486">
        <w:rPr>
          <w:rFonts w:ascii="Times New Roman" w:hAnsi="Times New Roman" w:cs="Times New Roman"/>
          <w:sz w:val="20"/>
          <w:szCs w:val="20"/>
        </w:rPr>
        <w:t xml:space="preserve"> </w:t>
      </w:r>
    </w:p>
    <w:p w14:paraId="63704A1F" w14:textId="3B0715B0" w:rsidR="00BA2A87" w:rsidRPr="002C5486" w:rsidRDefault="00687C93"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00BA2A87" w:rsidRPr="002C5486">
        <w:rPr>
          <w:rFonts w:ascii="Times New Roman" w:hAnsi="Times New Roman" w:cs="Times New Roman"/>
          <w:sz w:val="20"/>
          <w:szCs w:val="20"/>
        </w:rPr>
        <w:t>Oppure</w:t>
      </w:r>
      <w:r w:rsidRPr="002C5486">
        <w:rPr>
          <w:rFonts w:ascii="Times New Roman" w:hAnsi="Times New Roman" w:cs="Times New Roman"/>
          <w:sz w:val="20"/>
          <w:szCs w:val="20"/>
        </w:rPr>
        <w:t>)</w:t>
      </w:r>
    </w:p>
    <w:p w14:paraId="3F62FFB4" w14:textId="317EA17C" w:rsidR="006F759B" w:rsidRPr="002C5486" w:rsidRDefault="007E5AB7" w:rsidP="002C5486">
      <w:pPr>
        <w:pStyle w:val="Paragrafoelenco"/>
        <w:numPr>
          <w:ilvl w:val="0"/>
          <w:numId w:val="19"/>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che </w:t>
      </w:r>
      <w:r w:rsidR="00BA2A87" w:rsidRPr="002C5486">
        <w:rPr>
          <w:rFonts w:ascii="Times New Roman" w:hAnsi="Times New Roman" w:cs="Times New Roman"/>
          <w:sz w:val="20"/>
          <w:szCs w:val="20"/>
        </w:rPr>
        <w:t>la garanzia fideiussoria è gestita in tutte le sue fasi</w:t>
      </w:r>
      <w:r w:rsidRPr="002C5486">
        <w:rPr>
          <w:rFonts w:ascii="Times New Roman" w:hAnsi="Times New Roman" w:cs="Times New Roman"/>
          <w:sz w:val="20"/>
          <w:szCs w:val="20"/>
        </w:rPr>
        <w:t>,</w:t>
      </w:r>
      <w:r w:rsidR="00BA2A87" w:rsidRPr="002C5486">
        <w:rPr>
          <w:rFonts w:ascii="Times New Roman" w:hAnsi="Times New Roman" w:cs="Times New Roman"/>
          <w:sz w:val="20"/>
          <w:szCs w:val="20"/>
        </w:rPr>
        <w:t xml:space="preserve"> mediante il </w:t>
      </w:r>
      <w:r w:rsidR="006F759B" w:rsidRPr="002C5486">
        <w:rPr>
          <w:rFonts w:ascii="Times New Roman" w:hAnsi="Times New Roman" w:cs="Times New Roman"/>
          <w:sz w:val="20"/>
          <w:szCs w:val="20"/>
        </w:rPr>
        <w:t xml:space="preserve">ricorso alla piattaforma </w:t>
      </w:r>
      <w:r w:rsidR="00687C93" w:rsidRPr="002C5486">
        <w:rPr>
          <w:rFonts w:ascii="Times New Roman" w:hAnsi="Times New Roman" w:cs="Times New Roman"/>
          <w:sz w:val="20"/>
          <w:szCs w:val="20"/>
        </w:rPr>
        <w:t>indicata nel Disciplinare di gara;</w:t>
      </w:r>
    </w:p>
    <w:p w14:paraId="4999AB97" w14:textId="1A6675C7" w:rsidR="00C41162" w:rsidRPr="002C5486" w:rsidRDefault="006F759B"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w:t>
      </w:r>
      <w:r w:rsidR="00547C73" w:rsidRPr="002C5486">
        <w:rPr>
          <w:rFonts w:ascii="Times New Roman" w:hAnsi="Times New Roman" w:cs="Times New Roman"/>
          <w:sz w:val="20"/>
          <w:szCs w:val="20"/>
        </w:rPr>
        <w:tab/>
      </w:r>
      <w:r w:rsidR="00547C73" w:rsidRPr="002C5486">
        <w:rPr>
          <w:rFonts w:ascii="Times New Roman" w:hAnsi="Times New Roman" w:cs="Times New Roman"/>
          <w:i/>
          <w:iCs/>
          <w:sz w:val="20"/>
          <w:szCs w:val="20"/>
        </w:rPr>
        <w:t>(</w:t>
      </w:r>
      <w:r w:rsidR="00184306" w:rsidRPr="002C5486">
        <w:rPr>
          <w:rFonts w:ascii="Times New Roman" w:hAnsi="Times New Roman" w:cs="Times New Roman"/>
          <w:i/>
          <w:iCs/>
          <w:sz w:val="20"/>
          <w:szCs w:val="20"/>
        </w:rPr>
        <w:t>eventuale, solo nel caso in cui la garanzia sia rilasciata tramite bonifico)</w:t>
      </w:r>
      <w:r w:rsidR="00184306" w:rsidRPr="002C5486">
        <w:rPr>
          <w:rFonts w:ascii="Times New Roman" w:hAnsi="Times New Roman" w:cs="Times New Roman"/>
          <w:sz w:val="20"/>
          <w:szCs w:val="20"/>
        </w:rPr>
        <w:t xml:space="preserve"> che, in caso di restituzione della garanzia provvisoria costituita tramite bonifico, il relativo versamento dovrà essere effettuato sul conto corrente bancario IBAN n. …</w:t>
      </w:r>
      <w:r w:rsidR="00547C73"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intestato a </w:t>
      </w:r>
      <w:r w:rsidR="00547C73" w:rsidRPr="002C5486">
        <w:rPr>
          <w:rFonts w:ascii="Times New Roman" w:hAnsi="Times New Roman" w:cs="Times New Roman"/>
          <w:sz w:val="20"/>
          <w:szCs w:val="20"/>
        </w:rPr>
        <w:t>…</w:t>
      </w:r>
      <w:r w:rsidR="009B5141" w:rsidRPr="002C5486">
        <w:rPr>
          <w:rFonts w:ascii="Times New Roman" w:hAnsi="Times New Roman" w:cs="Times New Roman"/>
          <w:sz w:val="20"/>
          <w:szCs w:val="20"/>
        </w:rPr>
        <w:t xml:space="preserve">, presso </w:t>
      </w:r>
      <w:r w:rsidR="00547C73" w:rsidRPr="002C5486">
        <w:rPr>
          <w:rFonts w:ascii="Times New Roman" w:hAnsi="Times New Roman" w:cs="Times New Roman"/>
          <w:sz w:val="20"/>
          <w:szCs w:val="20"/>
        </w:rPr>
        <w:t>…</w:t>
      </w:r>
      <w:r w:rsidR="00C45E07" w:rsidRPr="002C5486">
        <w:rPr>
          <w:rFonts w:ascii="Times New Roman" w:hAnsi="Times New Roman" w:cs="Times New Roman"/>
          <w:sz w:val="20"/>
          <w:szCs w:val="20"/>
        </w:rPr>
        <w:t>;</w:t>
      </w:r>
    </w:p>
    <w:p w14:paraId="2758AD54" w14:textId="01E091CE" w:rsidR="00C41162" w:rsidRPr="00943077" w:rsidRDefault="00184306" w:rsidP="00943077">
      <w:pPr>
        <w:ind w:left="284" w:hanging="284"/>
        <w:jc w:val="both"/>
        <w:rPr>
          <w:rFonts w:ascii="Times New Roman" w:hAnsi="Times New Roman" w:cs="Times New Roman"/>
          <w:sz w:val="20"/>
          <w:szCs w:val="20"/>
        </w:rPr>
      </w:pPr>
      <w:r w:rsidRPr="003574AA">
        <w:rPr>
          <w:rFonts w:ascii="Times New Roman" w:hAnsi="Times New Roman" w:cs="Times New Roman"/>
          <w:b/>
          <w:sz w:val="20"/>
          <w:szCs w:val="20"/>
        </w:rPr>
        <w:t xml:space="preserve">▪ </w:t>
      </w:r>
      <w:r w:rsidR="00BF1D89" w:rsidRPr="003574AA">
        <w:rPr>
          <w:rFonts w:ascii="Times New Roman" w:hAnsi="Times New Roman" w:cs="Times New Roman"/>
          <w:b/>
          <w:sz w:val="20"/>
          <w:szCs w:val="20"/>
        </w:rPr>
        <w:tab/>
      </w:r>
      <w:r w:rsidRPr="003574AA">
        <w:rPr>
          <w:rFonts w:ascii="Times New Roman" w:hAnsi="Times New Roman" w:cs="Times New Roman"/>
          <w:b/>
          <w:sz w:val="20"/>
          <w:szCs w:val="20"/>
        </w:rPr>
        <w:t xml:space="preserve">DICHIARA </w:t>
      </w:r>
      <w:r w:rsidRPr="003574AA">
        <w:rPr>
          <w:rFonts w:ascii="Times New Roman" w:hAnsi="Times New Roman" w:cs="Times New Roman"/>
          <w:sz w:val="20"/>
          <w:szCs w:val="20"/>
        </w:rPr>
        <w:t>di aver provveduto al pagamento del contributo dovuto in favore dell’Autorità ai sensi dell’articolo 1, comma 65 della legge 23 dicembre 2005, n. 266</w:t>
      </w:r>
      <w:r w:rsidR="00943077">
        <w:rPr>
          <w:rFonts w:ascii="Times New Roman" w:hAnsi="Times New Roman" w:cs="Times New Roman"/>
          <w:sz w:val="20"/>
          <w:szCs w:val="20"/>
        </w:rPr>
        <w:t xml:space="preserve"> </w:t>
      </w:r>
      <w:r w:rsidR="00943077" w:rsidRPr="00943077">
        <w:rPr>
          <w:rFonts w:ascii="Times New Roman" w:hAnsi="Times New Roman" w:cs="Times New Roman"/>
          <w:sz w:val="20"/>
          <w:szCs w:val="20"/>
        </w:rPr>
        <w:t xml:space="preserve">a pena di inammissibilità dell’offerta; </w:t>
      </w:r>
    </w:p>
    <w:p w14:paraId="4F9CEFB1" w14:textId="35E2019E" w:rsidR="00E93331"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di impegnarsi a mantenere valida e vincolante la propria offerta per il periodo previsto nel bando di gara</w:t>
      </w:r>
      <w:r w:rsidR="00777F4B" w:rsidRPr="002C5486">
        <w:rPr>
          <w:rFonts w:ascii="Times New Roman" w:hAnsi="Times New Roman" w:cs="Times New Roman"/>
          <w:sz w:val="20"/>
          <w:szCs w:val="20"/>
        </w:rPr>
        <w:t>;</w:t>
      </w:r>
    </w:p>
    <w:p w14:paraId="38CB6134" w14:textId="5E317649" w:rsidR="00C41162" w:rsidRPr="002C5486" w:rsidRDefault="00184306" w:rsidP="002C5486">
      <w:pPr>
        <w:tabs>
          <w:tab w:val="left" w:pos="0"/>
        </w:tabs>
        <w:spacing w:line="276" w:lineRule="auto"/>
        <w:ind w:left="142" w:hanging="142"/>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00E04C17" w:rsidRPr="002C5486">
        <w:rPr>
          <w:rFonts w:ascii="Times New Roman" w:hAnsi="Times New Roman" w:cs="Times New Roman"/>
          <w:b/>
          <w:sz w:val="20"/>
          <w:szCs w:val="20"/>
        </w:rPr>
        <w:t xml:space="preserve">   </w:t>
      </w:r>
      <w:r w:rsidRPr="002C5486">
        <w:rPr>
          <w:rFonts w:ascii="Times New Roman" w:hAnsi="Times New Roman" w:cs="Times New Roman"/>
          <w:b/>
          <w:sz w:val="20"/>
          <w:szCs w:val="20"/>
        </w:rPr>
        <w:t xml:space="preserve">ALLEGA </w:t>
      </w:r>
      <w:r w:rsidRPr="002C5486">
        <w:rPr>
          <w:rFonts w:ascii="Times New Roman" w:hAnsi="Times New Roman" w:cs="Times New Roman"/>
          <w:sz w:val="20"/>
          <w:szCs w:val="20"/>
        </w:rPr>
        <w:t>la ricevuta di pagamento elettronico dell’imposta di bollo o del bonifico bancario o, in alternativa, indica il</w:t>
      </w:r>
      <w:r w:rsidR="00E04C17" w:rsidRPr="002C5486">
        <w:rPr>
          <w:rFonts w:ascii="Times New Roman" w:hAnsi="Times New Roman" w:cs="Times New Roman"/>
          <w:sz w:val="20"/>
          <w:szCs w:val="20"/>
        </w:rPr>
        <w:t xml:space="preserve"> </w:t>
      </w:r>
      <w:r w:rsidRPr="002C5486">
        <w:rPr>
          <w:rFonts w:ascii="Times New Roman" w:hAnsi="Times New Roman" w:cs="Times New Roman"/>
          <w:sz w:val="20"/>
          <w:szCs w:val="20"/>
        </w:rPr>
        <w:t>seguente numero seriale della</w:t>
      </w:r>
      <w:r w:rsidR="009B5141" w:rsidRPr="002C5486">
        <w:rPr>
          <w:rFonts w:ascii="Times New Roman" w:hAnsi="Times New Roman" w:cs="Times New Roman"/>
          <w:sz w:val="20"/>
          <w:szCs w:val="20"/>
        </w:rPr>
        <w:t xml:space="preserve"> marca da bollo …, </w:t>
      </w:r>
      <w:r w:rsidRPr="002C5486">
        <w:rPr>
          <w:rFonts w:ascii="Times New Roman" w:hAnsi="Times New Roman" w:cs="Times New Roman"/>
          <w:sz w:val="20"/>
          <w:szCs w:val="20"/>
        </w:rPr>
        <w:t>producendo copia del contrassegno in formato.pdf. Assume ogni responsabilità in caso di utilizzo plurimo dei contrassegni.</w:t>
      </w:r>
    </w:p>
    <w:p w14:paraId="1C7FF243" w14:textId="77777777" w:rsidR="0007145E" w:rsidRPr="002C5486" w:rsidRDefault="0007145E" w:rsidP="002C5486">
      <w:pPr>
        <w:spacing w:line="276" w:lineRule="auto"/>
        <w:jc w:val="both"/>
        <w:rPr>
          <w:rFonts w:ascii="Times New Roman" w:hAnsi="Times New Roman" w:cs="Times New Roman"/>
          <w:sz w:val="20"/>
          <w:szCs w:val="20"/>
        </w:rPr>
      </w:pPr>
    </w:p>
    <w:p w14:paraId="6D5CD1B1" w14:textId="2B203F20"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bookmarkStart w:id="0" w:name="_Hlk224306137"/>
      <w:r w:rsidRPr="002C5486">
        <w:rPr>
          <w:rFonts w:ascii="Times New Roman" w:hAnsi="Times New Roman" w:cs="Times New Roman"/>
          <w:b/>
          <w:bCs/>
          <w:color w:val="4472C4" w:themeColor="accent5"/>
          <w:sz w:val="20"/>
          <w:szCs w:val="20"/>
        </w:rPr>
        <w:t>Assunzione di specifici impegni in materia di tutela del lavoro</w:t>
      </w:r>
      <w:r w:rsidR="009E0FD3" w:rsidRPr="002C5486">
        <w:rPr>
          <w:rFonts w:ascii="Times New Roman" w:hAnsi="Times New Roman" w:cs="Times New Roman"/>
          <w:b/>
          <w:bCs/>
          <w:color w:val="4472C4" w:themeColor="accent5"/>
          <w:sz w:val="20"/>
          <w:szCs w:val="20"/>
        </w:rPr>
        <w:t xml:space="preserve">, di inclusione delle persone disabili o svantaggiate, </w:t>
      </w:r>
      <w:r w:rsidRPr="002C5486">
        <w:rPr>
          <w:rFonts w:ascii="Times New Roman" w:hAnsi="Times New Roman" w:cs="Times New Roman"/>
          <w:b/>
          <w:bCs/>
          <w:color w:val="4472C4" w:themeColor="accent5"/>
          <w:sz w:val="20"/>
          <w:szCs w:val="20"/>
        </w:rPr>
        <w:t>parità di genere e generazionale</w:t>
      </w:r>
    </w:p>
    <w:bookmarkEnd w:id="0"/>
    <w:p w14:paraId="1CE57049" w14:textId="77777777" w:rsidR="00C41162" w:rsidRPr="002C5486" w:rsidRDefault="00184306" w:rsidP="002C5486">
      <w:pPr>
        <w:spacing w:line="276" w:lineRule="auto"/>
        <w:jc w:val="both"/>
        <w:rPr>
          <w:rFonts w:ascii="Times New Roman" w:hAnsi="Times New Roman" w:cs="Times New Roman"/>
          <w:b/>
          <w:bCs/>
          <w:sz w:val="20"/>
          <w:szCs w:val="20"/>
        </w:rPr>
      </w:pPr>
      <w:r w:rsidRPr="002C5486">
        <w:rPr>
          <w:rFonts w:ascii="Times New Roman" w:hAnsi="Times New Roman" w:cs="Times New Roman"/>
          <w:b/>
          <w:bCs/>
          <w:i/>
          <w:sz w:val="20"/>
          <w:szCs w:val="20"/>
        </w:rPr>
        <w:t>(Non applicabile ai servizi di natura intellettuale e alle forniture senza posa in opera)</w:t>
      </w:r>
      <w:r w:rsidRPr="002C5486">
        <w:rPr>
          <w:rFonts w:ascii="Times New Roman" w:hAnsi="Times New Roman" w:cs="Times New Roman"/>
          <w:b/>
          <w:bCs/>
          <w:sz w:val="20"/>
          <w:szCs w:val="20"/>
        </w:rPr>
        <w:t xml:space="preserve"> </w:t>
      </w:r>
    </w:p>
    <w:p w14:paraId="29115319" w14:textId="5B090965" w:rsidR="000805C3" w:rsidRPr="002C5486" w:rsidRDefault="000805C3" w:rsidP="002C5486">
      <w:pPr>
        <w:spacing w:line="276" w:lineRule="auto"/>
        <w:jc w:val="both"/>
        <w:rPr>
          <w:rFonts w:ascii="Times New Roman" w:hAnsi="Times New Roman" w:cs="Times New Roman"/>
          <w:b/>
          <w:sz w:val="20"/>
          <w:szCs w:val="20"/>
        </w:rPr>
      </w:pPr>
      <w:r w:rsidRPr="002C5486">
        <w:rPr>
          <w:rFonts w:ascii="Times New Roman" w:hAnsi="Times New Roman" w:cs="Times New Roman"/>
          <w:b/>
          <w:sz w:val="20"/>
          <w:szCs w:val="20"/>
        </w:rPr>
        <w:t xml:space="preserve">(In caso di </w:t>
      </w:r>
      <w:r w:rsidR="00F6717C" w:rsidRPr="002C5486">
        <w:rPr>
          <w:rFonts w:ascii="Times New Roman" w:hAnsi="Times New Roman" w:cs="Times New Roman"/>
          <w:b/>
          <w:sz w:val="20"/>
          <w:szCs w:val="20"/>
        </w:rPr>
        <w:t>c</w:t>
      </w:r>
      <w:r w:rsidRPr="002C5486">
        <w:rPr>
          <w:rFonts w:ascii="Times New Roman" w:hAnsi="Times New Roman" w:cs="Times New Roman"/>
          <w:b/>
          <w:sz w:val="20"/>
          <w:szCs w:val="20"/>
        </w:rPr>
        <w:t>onsorzi di cui all’art. 65, comma 2, lett. b)</w:t>
      </w:r>
      <w:r w:rsidR="00811C9B" w:rsidRPr="002C5486">
        <w:rPr>
          <w:rFonts w:ascii="Times New Roman" w:hAnsi="Times New Roman" w:cs="Times New Roman"/>
          <w:b/>
          <w:sz w:val="20"/>
          <w:szCs w:val="20"/>
        </w:rPr>
        <w:t xml:space="preserve"> e</w:t>
      </w:r>
      <w:r w:rsidRPr="002C5486">
        <w:rPr>
          <w:rFonts w:ascii="Times New Roman" w:hAnsi="Times New Roman" w:cs="Times New Roman"/>
          <w:b/>
          <w:sz w:val="20"/>
          <w:szCs w:val="20"/>
        </w:rPr>
        <w:t xml:space="preserve"> c) </w:t>
      </w:r>
      <w:r w:rsidR="000043C6" w:rsidRPr="002C5486">
        <w:rPr>
          <w:rFonts w:ascii="Times New Roman" w:hAnsi="Times New Roman" w:cs="Times New Roman"/>
          <w:b/>
          <w:sz w:val="20"/>
          <w:szCs w:val="20"/>
        </w:rPr>
        <w:t>e nel caso di consorzi di cui all’art. 65, comma 2, lett</w:t>
      </w:r>
      <w:r w:rsidR="00811C9B" w:rsidRPr="002C5486">
        <w:rPr>
          <w:rFonts w:ascii="Times New Roman" w:hAnsi="Times New Roman" w:cs="Times New Roman"/>
          <w:b/>
          <w:sz w:val="20"/>
          <w:szCs w:val="20"/>
        </w:rPr>
        <w:t>.</w:t>
      </w:r>
      <w:r w:rsidRPr="002C5486">
        <w:rPr>
          <w:rFonts w:ascii="Times New Roman" w:hAnsi="Times New Roman" w:cs="Times New Roman"/>
          <w:b/>
          <w:sz w:val="20"/>
          <w:szCs w:val="20"/>
        </w:rPr>
        <w:t xml:space="preserve"> d) del Codice se il consorzio non esegue in proprio: le dichiarazioni seguenti sono rese per conto delle consorziate esecutrici. In caso di raggruppamenti,</w:t>
      </w:r>
      <w:r w:rsidR="003B19C4" w:rsidRPr="002C5486">
        <w:rPr>
          <w:rFonts w:ascii="Times New Roman" w:hAnsi="Times New Roman" w:cs="Times New Roman"/>
          <w:b/>
          <w:sz w:val="20"/>
          <w:szCs w:val="20"/>
        </w:rPr>
        <w:t xml:space="preserve"> consorzi ordinari,</w:t>
      </w:r>
      <w:r w:rsidRPr="002C5486">
        <w:rPr>
          <w:rFonts w:ascii="Times New Roman" w:hAnsi="Times New Roman" w:cs="Times New Roman"/>
          <w:b/>
          <w:sz w:val="20"/>
          <w:szCs w:val="20"/>
        </w:rPr>
        <w:t xml:space="preserve"> RETE e GEIE le dichiarazioni seguenti sono rese dalla mandataria/capofila per conto delle imprese esecutrici)</w:t>
      </w:r>
    </w:p>
    <w:p w14:paraId="5A66CC66" w14:textId="77777777" w:rsidR="00C41162" w:rsidRPr="002C5486" w:rsidRDefault="00184306" w:rsidP="002C5486">
      <w:pPr>
        <w:spacing w:line="276" w:lineRule="auto"/>
        <w:ind w:left="284" w:hanging="284"/>
        <w:jc w:val="both"/>
        <w:rPr>
          <w:rFonts w:ascii="Times New Roman" w:hAnsi="Times New Roman" w:cs="Times New Roman"/>
          <w:bCs/>
          <w:sz w:val="20"/>
          <w:szCs w:val="20"/>
        </w:rPr>
      </w:pPr>
      <w:r w:rsidRPr="002C5486">
        <w:rPr>
          <w:rFonts w:ascii="Times New Roman" w:hAnsi="Times New Roman" w:cs="Times New Roman"/>
          <w:b/>
          <w:bCs/>
          <w:sz w:val="20"/>
          <w:szCs w:val="20"/>
        </w:rPr>
        <w:t>DICHIARA</w:t>
      </w:r>
      <w:r w:rsidR="000805C3" w:rsidRPr="002C5486">
        <w:rPr>
          <w:rFonts w:ascii="Times New Roman" w:hAnsi="Times New Roman" w:cs="Times New Roman"/>
          <w:bCs/>
          <w:sz w:val="20"/>
          <w:szCs w:val="20"/>
        </w:rPr>
        <w:t xml:space="preserve"> di impegnarsi a:</w:t>
      </w:r>
    </w:p>
    <w:p w14:paraId="34BC5526" w14:textId="193AE485" w:rsidR="00C41162" w:rsidRPr="002C5486" w:rsidRDefault="00184306" w:rsidP="002C5486">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garantire la stabilità occupazionale del personale impiegato, nel rispetto degli impegni assunti in offerta;</w:t>
      </w:r>
    </w:p>
    <w:p w14:paraId="19868A24" w14:textId="23D429A5" w:rsidR="00AA4C35" w:rsidRPr="002C5486" w:rsidRDefault="0051528E" w:rsidP="002C5486">
      <w:pPr>
        <w:pStyle w:val="Paragrafoelenco"/>
        <w:numPr>
          <w:ilvl w:val="0"/>
          <w:numId w:val="16"/>
        </w:numPr>
        <w:spacing w:line="276" w:lineRule="auto"/>
        <w:ind w:left="426"/>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i/>
          <w:iCs/>
          <w:sz w:val="20"/>
          <w:szCs w:val="20"/>
        </w:rPr>
        <w:t>se richieste</w:t>
      </w:r>
      <w:r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rispettare le </w:t>
      </w:r>
      <w:r w:rsidR="004D1704" w:rsidRPr="002C5486">
        <w:rPr>
          <w:rFonts w:ascii="Times New Roman" w:hAnsi="Times New Roman" w:cs="Times New Roman"/>
          <w:sz w:val="20"/>
          <w:szCs w:val="20"/>
        </w:rPr>
        <w:t xml:space="preserve">seguenti </w:t>
      </w:r>
      <w:r w:rsidR="00184306" w:rsidRPr="002C5486">
        <w:rPr>
          <w:rFonts w:ascii="Times New Roman" w:hAnsi="Times New Roman" w:cs="Times New Roman"/>
          <w:sz w:val="20"/>
          <w:szCs w:val="20"/>
        </w:rPr>
        <w:t>misure</w:t>
      </w:r>
      <w:r w:rsidR="006E1329"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al fine di garantire le pari opportunità generazionali, di genere e di inclusione lavorativa per le persone con disabilità o svantaggiate</w:t>
      </w:r>
      <w:r w:rsidR="004D1704" w:rsidRPr="002C5486">
        <w:rPr>
          <w:rFonts w:ascii="Times New Roman" w:hAnsi="Times New Roman" w:cs="Times New Roman"/>
          <w:sz w:val="20"/>
          <w:szCs w:val="20"/>
        </w:rPr>
        <w:t xml:space="preserve"> …. (</w:t>
      </w:r>
      <w:r w:rsidR="004D1704" w:rsidRPr="002C5486">
        <w:rPr>
          <w:rFonts w:ascii="Times New Roman" w:hAnsi="Times New Roman" w:cs="Times New Roman"/>
          <w:i/>
          <w:iCs/>
          <w:sz w:val="20"/>
          <w:szCs w:val="20"/>
        </w:rPr>
        <w:t xml:space="preserve">individuare le </w:t>
      </w:r>
      <w:r w:rsidR="00E86118" w:rsidRPr="002C5486">
        <w:rPr>
          <w:rFonts w:ascii="Times New Roman" w:hAnsi="Times New Roman" w:cs="Times New Roman"/>
          <w:i/>
          <w:iCs/>
          <w:sz w:val="20"/>
          <w:szCs w:val="20"/>
        </w:rPr>
        <w:t xml:space="preserve">ulteriori </w:t>
      </w:r>
      <w:r w:rsidR="004D1704" w:rsidRPr="002C5486">
        <w:rPr>
          <w:rFonts w:ascii="Times New Roman" w:hAnsi="Times New Roman" w:cs="Times New Roman"/>
          <w:i/>
          <w:iCs/>
          <w:sz w:val="20"/>
          <w:szCs w:val="20"/>
        </w:rPr>
        <w:t xml:space="preserve">misure indicate </w:t>
      </w:r>
      <w:r w:rsidR="00E251D5" w:rsidRPr="002C5486">
        <w:rPr>
          <w:rFonts w:ascii="Times New Roman" w:hAnsi="Times New Roman" w:cs="Times New Roman"/>
          <w:i/>
          <w:iCs/>
          <w:sz w:val="20"/>
          <w:szCs w:val="20"/>
        </w:rPr>
        <w:t xml:space="preserve">al </w:t>
      </w:r>
      <w:r w:rsidR="00E251D5" w:rsidRPr="00C37888">
        <w:rPr>
          <w:rFonts w:ascii="Times New Roman" w:hAnsi="Times New Roman" w:cs="Times New Roman"/>
          <w:sz w:val="20"/>
          <w:szCs w:val="20"/>
        </w:rPr>
        <w:t xml:space="preserve">punto 9 del </w:t>
      </w:r>
      <w:r w:rsidR="004D1704" w:rsidRPr="00C37888">
        <w:rPr>
          <w:rFonts w:ascii="Times New Roman" w:hAnsi="Times New Roman" w:cs="Times New Roman"/>
          <w:sz w:val="20"/>
          <w:szCs w:val="20"/>
        </w:rPr>
        <w:t>Disciplinare</w:t>
      </w:r>
      <w:r w:rsidR="00D45998" w:rsidRPr="00C37888">
        <w:rPr>
          <w:rFonts w:ascii="Times New Roman" w:hAnsi="Times New Roman" w:cs="Times New Roman"/>
          <w:sz w:val="20"/>
          <w:szCs w:val="20"/>
        </w:rPr>
        <w:t xml:space="preserve"> </w:t>
      </w:r>
      <w:r w:rsidR="004D1704" w:rsidRPr="002C5486">
        <w:rPr>
          <w:rFonts w:ascii="Times New Roman" w:hAnsi="Times New Roman" w:cs="Times New Roman"/>
          <w:sz w:val="20"/>
          <w:szCs w:val="20"/>
        </w:rPr>
        <w:t>di gara)</w:t>
      </w:r>
      <w:r w:rsidR="00E86118" w:rsidRPr="002C5486">
        <w:rPr>
          <w:rFonts w:ascii="Times New Roman" w:hAnsi="Times New Roman" w:cs="Times New Roman"/>
          <w:sz w:val="20"/>
          <w:szCs w:val="20"/>
        </w:rPr>
        <w:t>;</w:t>
      </w:r>
    </w:p>
    <w:p w14:paraId="52216B28" w14:textId="13A1E7CA" w:rsidR="003B739C" w:rsidRPr="002C5486" w:rsidRDefault="0063020D" w:rsidP="002C5486">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lastRenderedPageBreak/>
        <w:t>applicare al personale</w:t>
      </w:r>
      <w:r w:rsidR="00422BD8" w:rsidRPr="002C5486">
        <w:rPr>
          <w:rFonts w:ascii="Times New Roman" w:hAnsi="Times New Roman" w:cs="Times New Roman"/>
          <w:sz w:val="20"/>
          <w:szCs w:val="20"/>
        </w:rPr>
        <w:t xml:space="preserve"> impiegato nell’esecuzione del contratto</w:t>
      </w:r>
      <w:r w:rsidRPr="002C5486">
        <w:rPr>
          <w:rFonts w:ascii="Times New Roman" w:hAnsi="Times New Roman" w:cs="Times New Roman"/>
          <w:sz w:val="20"/>
          <w:szCs w:val="20"/>
        </w:rPr>
        <w:t xml:space="preserve"> </w:t>
      </w:r>
      <w:r w:rsidR="00422BD8" w:rsidRPr="002C5486">
        <w:rPr>
          <w:rFonts w:ascii="Times New Roman" w:hAnsi="Times New Roman" w:cs="Times New Roman"/>
          <w:sz w:val="20"/>
          <w:szCs w:val="20"/>
        </w:rPr>
        <w:t xml:space="preserve">per tutta la sua durata </w:t>
      </w:r>
      <w:r w:rsidRPr="002C5486">
        <w:rPr>
          <w:rFonts w:ascii="Times New Roman" w:hAnsi="Times New Roman" w:cs="Times New Roman"/>
          <w:sz w:val="20"/>
          <w:szCs w:val="20"/>
        </w:rPr>
        <w:t>il CCNL</w:t>
      </w:r>
      <w:r w:rsidR="00C616E2"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indicato nel </w:t>
      </w:r>
      <w:r w:rsidR="00DE6748" w:rsidRPr="002C5486">
        <w:rPr>
          <w:rFonts w:ascii="Times New Roman" w:hAnsi="Times New Roman" w:cs="Times New Roman"/>
          <w:sz w:val="20"/>
          <w:szCs w:val="20"/>
        </w:rPr>
        <w:t xml:space="preserve">Disciplinare </w:t>
      </w:r>
      <w:r w:rsidRPr="002C5486">
        <w:rPr>
          <w:rFonts w:ascii="Times New Roman" w:hAnsi="Times New Roman" w:cs="Times New Roman"/>
          <w:sz w:val="20"/>
          <w:szCs w:val="20"/>
        </w:rPr>
        <w:t>di gara</w:t>
      </w:r>
      <w:r w:rsidR="003B739C" w:rsidRPr="002C5486">
        <w:rPr>
          <w:rFonts w:ascii="Times New Roman" w:hAnsi="Times New Roman" w:cs="Times New Roman"/>
          <w:sz w:val="20"/>
          <w:szCs w:val="20"/>
        </w:rPr>
        <w:t>;</w:t>
      </w:r>
    </w:p>
    <w:p w14:paraId="5D7D4150" w14:textId="77777777" w:rsidR="00866902" w:rsidRPr="002C5486" w:rsidRDefault="003B739C" w:rsidP="002C5486">
      <w:pPr>
        <w:pStyle w:val="Paragrafoelenco"/>
        <w:spacing w:line="276" w:lineRule="auto"/>
        <w:jc w:val="both"/>
        <w:rPr>
          <w:rFonts w:ascii="Times New Roman" w:hAnsi="Times New Roman" w:cs="Times New Roman"/>
          <w:b/>
          <w:i/>
          <w:sz w:val="20"/>
          <w:szCs w:val="20"/>
        </w:rPr>
      </w:pPr>
      <w:r w:rsidRPr="002C5486">
        <w:rPr>
          <w:rFonts w:ascii="Times New Roman" w:hAnsi="Times New Roman" w:cs="Times New Roman"/>
          <w:b/>
          <w:i/>
          <w:sz w:val="20"/>
          <w:szCs w:val="20"/>
        </w:rPr>
        <w:t xml:space="preserve">o, in alternativa: </w:t>
      </w:r>
    </w:p>
    <w:p w14:paraId="16A91ECD" w14:textId="3A6CD7EF" w:rsidR="00902EB4" w:rsidRPr="008813E9" w:rsidRDefault="0063020D" w:rsidP="008813E9">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applicare al personale</w:t>
      </w:r>
      <w:r w:rsidR="00214250" w:rsidRPr="002C5486">
        <w:rPr>
          <w:rFonts w:ascii="Times New Roman" w:hAnsi="Times New Roman" w:cs="Times New Roman"/>
          <w:sz w:val="20"/>
          <w:szCs w:val="20"/>
        </w:rPr>
        <w:t xml:space="preserve"> </w:t>
      </w:r>
      <w:r w:rsidR="00287DDF" w:rsidRPr="002C5486">
        <w:rPr>
          <w:rFonts w:ascii="Times New Roman" w:hAnsi="Times New Roman" w:cs="Times New Roman"/>
          <w:sz w:val="20"/>
          <w:szCs w:val="20"/>
        </w:rPr>
        <w:t>impiegato</w:t>
      </w:r>
      <w:r w:rsidR="00214250" w:rsidRPr="002C5486">
        <w:rPr>
          <w:rFonts w:ascii="Times New Roman" w:hAnsi="Times New Roman" w:cs="Times New Roman"/>
          <w:sz w:val="20"/>
          <w:szCs w:val="20"/>
        </w:rPr>
        <w:t xml:space="preserve"> nell’esecuzione del contratto</w:t>
      </w:r>
      <w:r w:rsidRPr="002C5486">
        <w:rPr>
          <w:rFonts w:ascii="Times New Roman" w:hAnsi="Times New Roman" w:cs="Times New Roman"/>
          <w:sz w:val="20"/>
          <w:szCs w:val="20"/>
        </w:rPr>
        <w:t xml:space="preserve"> </w:t>
      </w:r>
      <w:r w:rsidR="00240CCA" w:rsidRPr="002C5486">
        <w:rPr>
          <w:rFonts w:ascii="Times New Roman" w:hAnsi="Times New Roman" w:cs="Times New Roman"/>
          <w:sz w:val="20"/>
          <w:szCs w:val="20"/>
        </w:rPr>
        <w:t xml:space="preserve">per tutta la sua durata </w:t>
      </w:r>
      <w:r w:rsidRPr="002C5486">
        <w:rPr>
          <w:rFonts w:ascii="Times New Roman" w:hAnsi="Times New Roman" w:cs="Times New Roman"/>
          <w:sz w:val="20"/>
          <w:szCs w:val="20"/>
        </w:rPr>
        <w:t xml:space="preserve">il seguente CCNL </w:t>
      </w:r>
      <w:r w:rsidR="00547C73" w:rsidRPr="002C5486">
        <w:rPr>
          <w:rFonts w:ascii="Times New Roman" w:hAnsi="Times New Roman" w:cs="Times New Roman"/>
          <w:sz w:val="20"/>
          <w:szCs w:val="20"/>
        </w:rPr>
        <w:t>…</w:t>
      </w:r>
      <w:r w:rsidR="001B6DD9" w:rsidRPr="002C5486">
        <w:rPr>
          <w:rFonts w:ascii="Times New Roman" w:hAnsi="Times New Roman" w:cs="Times New Roman"/>
          <w:sz w:val="20"/>
          <w:szCs w:val="20"/>
        </w:rPr>
        <w:t xml:space="preserve"> </w:t>
      </w:r>
      <w:r w:rsidRPr="002C5486">
        <w:rPr>
          <w:rFonts w:ascii="Times New Roman" w:hAnsi="Times New Roman" w:cs="Times New Roman"/>
          <w:sz w:val="20"/>
          <w:szCs w:val="20"/>
        </w:rPr>
        <w:t>(</w:t>
      </w:r>
      <w:r w:rsidRPr="008813E9">
        <w:rPr>
          <w:rFonts w:ascii="Times New Roman" w:hAnsi="Times New Roman" w:cs="Times New Roman"/>
          <w:i/>
          <w:iCs/>
          <w:sz w:val="20"/>
          <w:szCs w:val="20"/>
        </w:rPr>
        <w:t>indicare il CCNL applicato</w:t>
      </w:r>
      <w:r w:rsidRPr="002C5486">
        <w:rPr>
          <w:rFonts w:ascii="Times New Roman" w:hAnsi="Times New Roman" w:cs="Times New Roman"/>
          <w:sz w:val="20"/>
          <w:szCs w:val="20"/>
        </w:rPr>
        <w:t>) identificato dal codice alfanumerico unico</w:t>
      </w:r>
      <w:r w:rsidR="00CA3C0D" w:rsidRPr="002C5486">
        <w:rPr>
          <w:rFonts w:ascii="Times New Roman" w:hAnsi="Times New Roman" w:cs="Times New Roman"/>
          <w:sz w:val="20"/>
          <w:szCs w:val="20"/>
        </w:rPr>
        <w:t xml:space="preserve"> del CNEL</w:t>
      </w:r>
      <w:r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che garantisce le stesse tutele economic</w:t>
      </w:r>
      <w:r w:rsidR="00AB0FA5" w:rsidRPr="002C5486">
        <w:rPr>
          <w:rFonts w:ascii="Times New Roman" w:hAnsi="Times New Roman" w:cs="Times New Roman"/>
          <w:sz w:val="20"/>
          <w:szCs w:val="20"/>
        </w:rPr>
        <w:t>he</w:t>
      </w:r>
      <w:r w:rsidRPr="002C5486">
        <w:rPr>
          <w:rFonts w:ascii="Times New Roman" w:hAnsi="Times New Roman" w:cs="Times New Roman"/>
          <w:sz w:val="20"/>
          <w:szCs w:val="20"/>
        </w:rPr>
        <w:t xml:space="preserve"> e normative rispetto a quello indicato nel</w:t>
      </w:r>
      <w:r w:rsidR="00264936" w:rsidRPr="002C5486">
        <w:rPr>
          <w:rFonts w:ascii="Times New Roman" w:hAnsi="Times New Roman" w:cs="Times New Roman"/>
          <w:sz w:val="20"/>
          <w:szCs w:val="20"/>
        </w:rPr>
        <w:t xml:space="preserve"> Disciplinare</w:t>
      </w:r>
      <w:r w:rsidRPr="002C5486">
        <w:rPr>
          <w:rFonts w:ascii="Times New Roman" w:hAnsi="Times New Roman" w:cs="Times New Roman"/>
          <w:sz w:val="20"/>
          <w:szCs w:val="20"/>
        </w:rPr>
        <w:t xml:space="preserve"> di gara</w:t>
      </w:r>
      <w:r w:rsidR="00DF500A" w:rsidRPr="002C5486">
        <w:rPr>
          <w:rFonts w:ascii="Times New Roman" w:hAnsi="Times New Roman" w:cs="Times New Roman"/>
          <w:sz w:val="20"/>
          <w:szCs w:val="20"/>
        </w:rPr>
        <w:t>,</w:t>
      </w:r>
      <w:r w:rsidR="009E0FD3" w:rsidRPr="002C5486">
        <w:rPr>
          <w:rFonts w:ascii="Times New Roman" w:hAnsi="Times New Roman" w:cs="Times New Roman"/>
          <w:sz w:val="20"/>
          <w:szCs w:val="20"/>
        </w:rPr>
        <w:t xml:space="preserve"> </w:t>
      </w:r>
      <w:r w:rsidRPr="002C5486">
        <w:rPr>
          <w:rFonts w:ascii="Times New Roman" w:hAnsi="Times New Roman" w:cs="Times New Roman"/>
          <w:sz w:val="20"/>
          <w:szCs w:val="20"/>
        </w:rPr>
        <w:t>come evidenziato nella dichiarazione di equivalenza</w:t>
      </w:r>
      <w:r w:rsidR="00825F85" w:rsidRPr="002C5486">
        <w:rPr>
          <w:rFonts w:ascii="Times New Roman" w:hAnsi="Times New Roman" w:cs="Times New Roman"/>
          <w:sz w:val="20"/>
          <w:szCs w:val="20"/>
        </w:rPr>
        <w:t xml:space="preserve"> </w:t>
      </w:r>
      <w:r w:rsidR="004E42B3" w:rsidRPr="002C5486">
        <w:rPr>
          <w:rFonts w:ascii="Times New Roman" w:hAnsi="Times New Roman" w:cs="Times New Roman"/>
          <w:sz w:val="20"/>
          <w:szCs w:val="20"/>
        </w:rPr>
        <w:t>che la stazione appaltante pro</w:t>
      </w:r>
      <w:r w:rsidR="00815E1B" w:rsidRPr="002C5486">
        <w:rPr>
          <w:rFonts w:ascii="Times New Roman" w:hAnsi="Times New Roman" w:cs="Times New Roman"/>
          <w:sz w:val="20"/>
          <w:szCs w:val="20"/>
        </w:rPr>
        <w:t>vvederà</w:t>
      </w:r>
      <w:r w:rsidR="004E42B3" w:rsidRPr="002C5486">
        <w:rPr>
          <w:rFonts w:ascii="Times New Roman" w:hAnsi="Times New Roman" w:cs="Times New Roman"/>
          <w:sz w:val="20"/>
          <w:szCs w:val="20"/>
        </w:rPr>
        <w:t xml:space="preserve"> ad acquisire prima </w:t>
      </w:r>
      <w:r w:rsidR="000D08AE" w:rsidRPr="002C5486">
        <w:rPr>
          <w:rFonts w:ascii="Times New Roman" w:hAnsi="Times New Roman" w:cs="Times New Roman"/>
          <w:sz w:val="20"/>
          <w:szCs w:val="20"/>
        </w:rPr>
        <w:t>di procedere a</w:t>
      </w:r>
      <w:r w:rsidR="004E42B3" w:rsidRPr="002C5486">
        <w:rPr>
          <w:rFonts w:ascii="Times New Roman" w:hAnsi="Times New Roman" w:cs="Times New Roman"/>
          <w:sz w:val="20"/>
          <w:szCs w:val="20"/>
        </w:rPr>
        <w:t xml:space="preserve">ll’aggiudicazione </w:t>
      </w:r>
      <w:r w:rsidR="001731EF" w:rsidRPr="008813E9">
        <w:rPr>
          <w:rFonts w:ascii="Times New Roman" w:hAnsi="Times New Roman" w:cs="Times New Roman"/>
          <w:sz w:val="20"/>
          <w:szCs w:val="20"/>
        </w:rPr>
        <w:t>(</w:t>
      </w:r>
      <w:r w:rsidR="00C15BB9" w:rsidRPr="008813E9">
        <w:rPr>
          <w:rFonts w:ascii="Times New Roman" w:hAnsi="Times New Roman" w:cs="Times New Roman"/>
          <w:i/>
          <w:iCs/>
          <w:sz w:val="20"/>
          <w:szCs w:val="20"/>
        </w:rPr>
        <w:t>oppure</w:t>
      </w:r>
      <w:r w:rsidR="00A50B54" w:rsidRPr="008813E9">
        <w:rPr>
          <w:rFonts w:ascii="Times New Roman" w:hAnsi="Times New Roman" w:cs="Times New Roman"/>
          <w:i/>
          <w:iCs/>
          <w:sz w:val="20"/>
          <w:szCs w:val="20"/>
        </w:rPr>
        <w:t>, nel caso in cui la stazione appaltante richieda la produzione della dichiarazione di equivalenza in via anticipata nell’offerta economica</w:t>
      </w:r>
      <w:r w:rsidR="00C05192" w:rsidRPr="008813E9">
        <w:rPr>
          <w:rFonts w:ascii="Times New Roman" w:hAnsi="Times New Roman" w:cs="Times New Roman"/>
          <w:i/>
          <w:iCs/>
          <w:sz w:val="20"/>
          <w:szCs w:val="20"/>
        </w:rPr>
        <w:t>: “</w:t>
      </w:r>
      <w:r w:rsidR="00A50B54" w:rsidRPr="008813E9">
        <w:rPr>
          <w:rFonts w:ascii="Times New Roman" w:hAnsi="Times New Roman" w:cs="Times New Roman"/>
          <w:i/>
          <w:iCs/>
          <w:sz w:val="20"/>
          <w:szCs w:val="20"/>
        </w:rPr>
        <w:t>da inserire nell’offerta economica</w:t>
      </w:r>
      <w:r w:rsidR="00C05192" w:rsidRPr="008813E9">
        <w:rPr>
          <w:rFonts w:ascii="Times New Roman" w:hAnsi="Times New Roman" w:cs="Times New Roman"/>
          <w:i/>
          <w:iCs/>
          <w:sz w:val="20"/>
          <w:szCs w:val="20"/>
        </w:rPr>
        <w:t>”</w:t>
      </w:r>
      <w:r w:rsidR="00C05192" w:rsidRPr="002C5486">
        <w:rPr>
          <w:rFonts w:ascii="Times New Roman" w:hAnsi="Times New Roman" w:cs="Times New Roman"/>
          <w:sz w:val="20"/>
          <w:szCs w:val="20"/>
        </w:rPr>
        <w:t>)</w:t>
      </w:r>
      <w:r w:rsidRPr="002C5486">
        <w:rPr>
          <w:rFonts w:ascii="Times New Roman" w:hAnsi="Times New Roman" w:cs="Times New Roman"/>
          <w:sz w:val="20"/>
          <w:szCs w:val="20"/>
        </w:rPr>
        <w:t>;</w:t>
      </w:r>
    </w:p>
    <w:p w14:paraId="29F83BB1" w14:textId="2154C323" w:rsidR="00C41162" w:rsidRPr="002C5486" w:rsidRDefault="0063020D" w:rsidP="002C5486">
      <w:pPr>
        <w:pStyle w:val="Paragrafoelenco"/>
        <w:numPr>
          <w:ilvl w:val="0"/>
          <w:numId w:val="18"/>
        </w:numPr>
        <w:tabs>
          <w:tab w:val="left" w:pos="142"/>
        </w:tabs>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assicurare l’applicazione delle medesime tutele economiche e normative garantite ai propri dipendenti</w:t>
      </w:r>
      <w:r w:rsidR="00287DDF" w:rsidRPr="002C5486">
        <w:rPr>
          <w:rFonts w:ascii="Times New Roman" w:hAnsi="Times New Roman" w:cs="Times New Roman"/>
          <w:sz w:val="20"/>
          <w:szCs w:val="20"/>
        </w:rPr>
        <w:t xml:space="preserve"> e</w:t>
      </w:r>
      <w:r w:rsidRPr="002C5486">
        <w:rPr>
          <w:rFonts w:ascii="Times New Roman" w:hAnsi="Times New Roman" w:cs="Times New Roman"/>
          <w:sz w:val="20"/>
          <w:szCs w:val="20"/>
        </w:rPr>
        <w:t xml:space="preserve"> ai lavoratori delle imprese che operano in subappalto.</w:t>
      </w:r>
    </w:p>
    <w:p w14:paraId="5CC91132" w14:textId="77777777" w:rsidR="00DD605C" w:rsidRPr="002C5486" w:rsidRDefault="00DD605C" w:rsidP="002C5486">
      <w:pPr>
        <w:pStyle w:val="Paragrafoelenco"/>
        <w:tabs>
          <w:tab w:val="left" w:pos="142"/>
        </w:tabs>
        <w:spacing w:line="276" w:lineRule="auto"/>
        <w:ind w:left="0"/>
        <w:jc w:val="both"/>
        <w:rPr>
          <w:rFonts w:ascii="Times New Roman" w:hAnsi="Times New Roman" w:cs="Times New Roman"/>
          <w:sz w:val="20"/>
          <w:szCs w:val="20"/>
        </w:rPr>
      </w:pPr>
    </w:p>
    <w:p w14:paraId="092350E2" w14:textId="3B2BADD9" w:rsidR="00C3624B" w:rsidRPr="002C5486" w:rsidRDefault="00FC7EC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w:t>
      </w:r>
      <w:r w:rsidR="00C3624B" w:rsidRPr="002C5486">
        <w:rPr>
          <w:rFonts w:ascii="Times New Roman" w:hAnsi="Times New Roman" w:cs="Times New Roman"/>
          <w:sz w:val="20"/>
          <w:szCs w:val="20"/>
        </w:rPr>
        <w:t>di avere</w:t>
      </w:r>
      <w:r w:rsidR="00C770A6" w:rsidRPr="002C5486">
        <w:rPr>
          <w:rFonts w:ascii="Times New Roman" w:hAnsi="Times New Roman" w:cs="Times New Roman"/>
          <w:sz w:val="20"/>
          <w:szCs w:val="20"/>
        </w:rPr>
        <w:t>,</w:t>
      </w:r>
      <w:r w:rsidR="00C3624B" w:rsidRPr="002C5486">
        <w:rPr>
          <w:rFonts w:ascii="Times New Roman" w:hAnsi="Times New Roman" w:cs="Times New Roman"/>
          <w:sz w:val="20"/>
          <w:szCs w:val="20"/>
        </w:rPr>
        <w:t xml:space="preserve"> alla data di presentazione della domanda</w:t>
      </w:r>
      <w:r w:rsidR="00C770A6" w:rsidRPr="002C5486">
        <w:rPr>
          <w:rFonts w:ascii="Times New Roman" w:hAnsi="Times New Roman" w:cs="Times New Roman"/>
          <w:sz w:val="20"/>
          <w:szCs w:val="20"/>
        </w:rPr>
        <w:t>,</w:t>
      </w:r>
      <w:r w:rsidR="00C3624B" w:rsidRPr="002C5486">
        <w:rPr>
          <w:rFonts w:ascii="Times New Roman" w:hAnsi="Times New Roman" w:cs="Times New Roman"/>
          <w:sz w:val="20"/>
          <w:szCs w:val="20"/>
        </w:rPr>
        <w:t xml:space="preserve"> un numero di dipendenti impiegati pari a</w:t>
      </w:r>
      <w:r w:rsidR="00547C73" w:rsidRPr="002C5486">
        <w:rPr>
          <w:rFonts w:ascii="Times New Roman" w:hAnsi="Times New Roman" w:cs="Times New Roman"/>
          <w:sz w:val="20"/>
          <w:szCs w:val="20"/>
        </w:rPr>
        <w:t xml:space="preserve"> </w:t>
      </w:r>
      <w:r w:rsidR="00C3624B" w:rsidRPr="002C5486">
        <w:rPr>
          <w:rFonts w:ascii="Times New Roman" w:hAnsi="Times New Roman" w:cs="Times New Roman"/>
          <w:sz w:val="20"/>
          <w:szCs w:val="20"/>
        </w:rPr>
        <w:t>…;</w:t>
      </w:r>
    </w:p>
    <w:p w14:paraId="428787EF" w14:textId="4727A43F" w:rsidR="00F97013" w:rsidRPr="002C5486" w:rsidRDefault="00F97013" w:rsidP="002C5486">
      <w:pPr>
        <w:spacing w:line="276" w:lineRule="auto"/>
        <w:jc w:val="both"/>
        <w:rPr>
          <w:rFonts w:ascii="Times New Roman" w:hAnsi="Times New Roman" w:cs="Times New Roman"/>
          <w:sz w:val="20"/>
          <w:szCs w:val="20"/>
        </w:rPr>
      </w:pPr>
      <w:r w:rsidRPr="002C5486">
        <w:rPr>
          <w:rFonts w:ascii="Times New Roman" w:hAnsi="Times New Roman" w:cs="Times New Roman"/>
          <w:bCs/>
          <w:sz w:val="20"/>
          <w:szCs w:val="20"/>
        </w:rPr>
        <w:t>(</w:t>
      </w:r>
      <w:r w:rsidR="00607EB0" w:rsidRPr="002C5486">
        <w:rPr>
          <w:rFonts w:ascii="Times New Roman" w:hAnsi="Times New Roman" w:cs="Times New Roman"/>
          <w:bCs/>
          <w:i/>
          <w:iCs/>
          <w:sz w:val="20"/>
          <w:szCs w:val="20"/>
        </w:rPr>
        <w:t>L</w:t>
      </w:r>
      <w:r w:rsidR="00E602E3" w:rsidRPr="002C5486">
        <w:rPr>
          <w:rFonts w:ascii="Times New Roman" w:hAnsi="Times New Roman" w:cs="Times New Roman"/>
          <w:bCs/>
          <w:i/>
          <w:iCs/>
          <w:sz w:val="20"/>
          <w:szCs w:val="20"/>
        </w:rPr>
        <w:t xml:space="preserve">’azienda </w:t>
      </w:r>
      <w:r w:rsidR="00687C93" w:rsidRPr="002C5486">
        <w:rPr>
          <w:rFonts w:ascii="Times New Roman" w:hAnsi="Times New Roman" w:cs="Times New Roman"/>
          <w:bCs/>
          <w:i/>
          <w:iCs/>
          <w:sz w:val="20"/>
          <w:szCs w:val="20"/>
        </w:rPr>
        <w:t>con numero di dipendenti pari o superiore a 15</w:t>
      </w:r>
      <w:r w:rsidR="00687C93" w:rsidRPr="002C5486">
        <w:rPr>
          <w:rFonts w:ascii="Times New Roman" w:hAnsi="Times New Roman" w:cs="Times New Roman"/>
          <w:bCs/>
          <w:sz w:val="20"/>
          <w:szCs w:val="20"/>
        </w:rPr>
        <w:t xml:space="preserve">, </w:t>
      </w:r>
      <w:r w:rsidRPr="002C5486">
        <w:rPr>
          <w:rFonts w:ascii="Times New Roman" w:hAnsi="Times New Roman" w:cs="Times New Roman"/>
          <w:i/>
          <w:sz w:val="20"/>
          <w:szCs w:val="20"/>
        </w:rPr>
        <w:t>sceglie una delle seguenti opzioni eliminando l</w:t>
      </w:r>
      <w:r w:rsidR="00E602E3" w:rsidRPr="002C5486">
        <w:rPr>
          <w:rFonts w:ascii="Times New Roman" w:hAnsi="Times New Roman" w:cs="Times New Roman"/>
          <w:i/>
          <w:sz w:val="20"/>
          <w:szCs w:val="20"/>
        </w:rPr>
        <w:t>’</w:t>
      </w:r>
      <w:r w:rsidRPr="002C5486">
        <w:rPr>
          <w:rFonts w:ascii="Times New Roman" w:hAnsi="Times New Roman" w:cs="Times New Roman"/>
          <w:i/>
          <w:sz w:val="20"/>
          <w:szCs w:val="20"/>
        </w:rPr>
        <w:t>altr</w:t>
      </w:r>
      <w:r w:rsidR="00E602E3" w:rsidRPr="002C5486">
        <w:rPr>
          <w:rFonts w:ascii="Times New Roman" w:hAnsi="Times New Roman" w:cs="Times New Roman"/>
          <w:i/>
          <w:sz w:val="20"/>
          <w:szCs w:val="20"/>
        </w:rPr>
        <w:t>a</w:t>
      </w:r>
      <w:r w:rsidRPr="002C5486">
        <w:rPr>
          <w:rFonts w:ascii="Times New Roman" w:hAnsi="Times New Roman" w:cs="Times New Roman"/>
          <w:i/>
          <w:sz w:val="20"/>
          <w:szCs w:val="20"/>
        </w:rPr>
        <w:t>):</w:t>
      </w:r>
    </w:p>
    <w:p w14:paraId="09B430AE" w14:textId="2F618200" w:rsidR="00C41162" w:rsidRPr="002C5486" w:rsidRDefault="0098689E"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i/>
          <w:sz w:val="20"/>
          <w:szCs w:val="20"/>
        </w:rPr>
        <w:t>Opzione 1:</w:t>
      </w:r>
      <w:r w:rsidR="00184306" w:rsidRPr="002C5486">
        <w:rPr>
          <w:rFonts w:ascii="Times New Roman" w:hAnsi="Times New Roman" w:cs="Times New Roman"/>
          <w:i/>
          <w:sz w:val="20"/>
          <w:szCs w:val="20"/>
        </w:rPr>
        <w:t xml:space="preserve"> Poiché la propria azienda occupa più di 50 dipendenti</w:t>
      </w:r>
      <w:r w:rsidR="00687C93" w:rsidRPr="002C5486">
        <w:rPr>
          <w:rFonts w:ascii="Times New Roman" w:hAnsi="Times New Roman" w:cs="Times New Roman"/>
          <w:i/>
          <w:sz w:val="20"/>
          <w:szCs w:val="20"/>
        </w:rPr>
        <w:t>)</w:t>
      </w:r>
    </w:p>
    <w:p w14:paraId="60BC430C" w14:textId="77777777"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Inserisce nel FVOE, ove non sia già presente,</w:t>
      </w:r>
      <w:r w:rsidRPr="002C5486">
        <w:rPr>
          <w:rFonts w:ascii="Times New Roman" w:hAnsi="Times New Roman" w:cs="Times New Roman"/>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2C5486" w:rsidRDefault="00184306"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in aggiunta, nel caso in cui non abbia provveduto alla trasmissione del rapporto nei termini indicati dall'articolo 46 del decreto legislativo n. 198/2006,</w:t>
      </w:r>
    </w:p>
    <w:p w14:paraId="0EADAD06" w14:textId="32208606"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Inserisce nel FVOE, ove non sia già presente,</w:t>
      </w:r>
      <w:r w:rsidRPr="002C5486">
        <w:rPr>
          <w:rFonts w:ascii="Times New Roman" w:hAnsi="Times New Roman" w:cs="Times New Roman"/>
          <w:sz w:val="20"/>
          <w:szCs w:val="20"/>
        </w:rPr>
        <w:t xml:space="preserve"> l’attestazione dell’avvenuta trasmissione</w:t>
      </w:r>
      <w:r w:rsidR="004A78FB" w:rsidRPr="002C5486">
        <w:rPr>
          <w:rFonts w:ascii="Times New Roman" w:hAnsi="Times New Roman" w:cs="Times New Roman"/>
          <w:sz w:val="20"/>
          <w:szCs w:val="20"/>
        </w:rPr>
        <w:t xml:space="preserve"> contestuale</w:t>
      </w:r>
      <w:r w:rsidRPr="002C5486">
        <w:rPr>
          <w:rFonts w:ascii="Times New Roman" w:hAnsi="Times New Roman" w:cs="Times New Roman"/>
          <w:sz w:val="20"/>
          <w:szCs w:val="20"/>
        </w:rPr>
        <w:t xml:space="preserve"> alle rappresentanze sindacali aziendali e alla consigliera e al consigliere regionale di parità;</w:t>
      </w:r>
    </w:p>
    <w:p w14:paraId="47A89445" w14:textId="16F837A3"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aver assolto agli obblighi di cui alla legge n. 68/1999;</w:t>
      </w:r>
    </w:p>
    <w:p w14:paraId="294CF582" w14:textId="38025454" w:rsidR="00C41162" w:rsidRPr="002C5486" w:rsidRDefault="00184306" w:rsidP="002C5486">
      <w:pPr>
        <w:spacing w:line="276" w:lineRule="auto"/>
        <w:jc w:val="both"/>
        <w:rPr>
          <w:rFonts w:ascii="Times New Roman" w:hAnsi="Times New Roman" w:cs="Times New Roman"/>
          <w:b/>
          <w:i/>
          <w:sz w:val="20"/>
          <w:szCs w:val="20"/>
        </w:rPr>
      </w:pPr>
      <w:r w:rsidRPr="002C5486">
        <w:rPr>
          <w:rFonts w:ascii="Times New Roman" w:hAnsi="Times New Roman" w:cs="Times New Roman"/>
          <w:b/>
          <w:i/>
          <w:sz w:val="20"/>
          <w:szCs w:val="20"/>
        </w:rPr>
        <w:t>o</w:t>
      </w:r>
      <w:r w:rsidR="00E602E3" w:rsidRPr="002C5486">
        <w:rPr>
          <w:rFonts w:ascii="Times New Roman" w:hAnsi="Times New Roman" w:cs="Times New Roman"/>
          <w:b/>
          <w:i/>
          <w:sz w:val="20"/>
          <w:szCs w:val="20"/>
        </w:rPr>
        <w:t>,</w:t>
      </w:r>
      <w:r w:rsidRPr="002C5486">
        <w:rPr>
          <w:rFonts w:ascii="Times New Roman" w:hAnsi="Times New Roman" w:cs="Times New Roman"/>
          <w:b/>
          <w:i/>
          <w:sz w:val="20"/>
          <w:szCs w:val="20"/>
        </w:rPr>
        <w:t xml:space="preserve"> in alternativa, </w:t>
      </w:r>
    </w:p>
    <w:p w14:paraId="087338EC" w14:textId="2E02E07D" w:rsidR="00C41162" w:rsidRPr="002C5486" w:rsidRDefault="00687C93" w:rsidP="002C5486">
      <w:pPr>
        <w:spacing w:line="276" w:lineRule="auto"/>
        <w:jc w:val="both"/>
        <w:rPr>
          <w:rFonts w:ascii="Times New Roman" w:hAnsi="Times New Roman" w:cs="Times New Roman"/>
          <w:i/>
          <w:sz w:val="20"/>
          <w:szCs w:val="20"/>
        </w:rPr>
      </w:pPr>
      <w:r w:rsidRPr="002C5486">
        <w:rPr>
          <w:rFonts w:ascii="Times New Roman" w:hAnsi="Times New Roman" w:cs="Times New Roman"/>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i/>
          <w:sz w:val="20"/>
          <w:szCs w:val="20"/>
        </w:rPr>
        <w:t xml:space="preserve">Opzione 2: </w:t>
      </w:r>
      <w:r w:rsidR="00184306" w:rsidRPr="002C5486">
        <w:rPr>
          <w:rFonts w:ascii="Times New Roman" w:hAnsi="Times New Roman" w:cs="Times New Roman"/>
          <w:i/>
          <w:sz w:val="20"/>
          <w:szCs w:val="20"/>
        </w:rPr>
        <w:t xml:space="preserve">Poiché la propria azienda ha un numero di dipendenti </w:t>
      </w:r>
      <w:r w:rsidR="00184306" w:rsidRPr="002C5486">
        <w:rPr>
          <w:rFonts w:ascii="Times New Roman" w:hAnsi="Times New Roman" w:cs="Times New Roman"/>
          <w:b/>
          <w:i/>
          <w:sz w:val="20"/>
          <w:szCs w:val="20"/>
        </w:rPr>
        <w:t>pari o superiore a 15 e non superiore a 50</w:t>
      </w:r>
      <w:r w:rsidRPr="002C5486">
        <w:rPr>
          <w:rFonts w:ascii="Times New Roman" w:hAnsi="Times New Roman" w:cs="Times New Roman"/>
          <w:i/>
          <w:sz w:val="20"/>
          <w:szCs w:val="20"/>
        </w:rPr>
        <w:t>)</w:t>
      </w:r>
    </w:p>
    <w:p w14:paraId="475B6E28" w14:textId="77777777"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che, nei dodici mesi antecedenti alla presentazione dell’offerta nell’ambito della presente procedura, non ha violato l’obbligo di cui all’articolo 1, comma </w:t>
      </w:r>
      <w:r w:rsidR="00E56710" w:rsidRPr="002C5486">
        <w:rPr>
          <w:rFonts w:ascii="Times New Roman" w:hAnsi="Times New Roman" w:cs="Times New Roman"/>
          <w:sz w:val="20"/>
          <w:szCs w:val="20"/>
        </w:rPr>
        <w:t>2</w:t>
      </w:r>
      <w:r w:rsidRPr="002C5486">
        <w:rPr>
          <w:rFonts w:ascii="Times New Roman" w:hAnsi="Times New Roman" w:cs="Times New Roman"/>
          <w:sz w:val="20"/>
          <w:szCs w:val="20"/>
        </w:rPr>
        <w:t>, dell’Allegato II.3</w:t>
      </w:r>
      <w:r w:rsidR="00E56710" w:rsidRPr="002C5486">
        <w:rPr>
          <w:rFonts w:ascii="Times New Roman" w:hAnsi="Times New Roman" w:cs="Times New Roman"/>
          <w:sz w:val="20"/>
          <w:szCs w:val="20"/>
        </w:rPr>
        <w:t xml:space="preserve"> del Codice</w:t>
      </w:r>
      <w:r w:rsidR="000A652B" w:rsidRPr="002C5486">
        <w:rPr>
          <w:rFonts w:ascii="Times New Roman" w:hAnsi="Times New Roman" w:cs="Times New Roman"/>
          <w:sz w:val="20"/>
          <w:szCs w:val="20"/>
        </w:rPr>
        <w:t xml:space="preserve"> </w:t>
      </w:r>
      <w:r w:rsidR="0041103F" w:rsidRPr="002C5486">
        <w:rPr>
          <w:rFonts w:ascii="Times New Roman" w:hAnsi="Times New Roman" w:cs="Times New Roman"/>
          <w:sz w:val="20"/>
          <w:szCs w:val="20"/>
        </w:rPr>
        <w:t>e</w:t>
      </w:r>
      <w:r w:rsidR="000A652B" w:rsidRPr="002C5486">
        <w:rPr>
          <w:rFonts w:ascii="Times New Roman" w:hAnsi="Times New Roman" w:cs="Times New Roman"/>
          <w:sz w:val="20"/>
          <w:szCs w:val="20"/>
        </w:rPr>
        <w:t xml:space="preserve"> </w:t>
      </w:r>
      <w:r w:rsidR="007E2DB7" w:rsidRPr="002C5486">
        <w:rPr>
          <w:rFonts w:ascii="Times New Roman" w:hAnsi="Times New Roman" w:cs="Times New Roman"/>
          <w:sz w:val="20"/>
          <w:szCs w:val="20"/>
        </w:rPr>
        <w:t>di cui all’art. 47, comma 3, del</w:t>
      </w:r>
      <w:r w:rsidR="007E2DB7" w:rsidRPr="002C5486">
        <w:rPr>
          <w:rFonts w:ascii="Times New Roman" w:hAnsi="Times New Roman" w:cs="Times New Roman"/>
          <w:bCs/>
          <w:sz w:val="20"/>
          <w:szCs w:val="20"/>
        </w:rPr>
        <w:t xml:space="preserve"> </w:t>
      </w:r>
      <w:r w:rsidR="00E602E3" w:rsidRPr="002C5486">
        <w:rPr>
          <w:rFonts w:ascii="Times New Roman" w:hAnsi="Times New Roman" w:cs="Times New Roman"/>
          <w:bCs/>
          <w:sz w:val="20"/>
          <w:szCs w:val="20"/>
        </w:rPr>
        <w:t>decreto-legge</w:t>
      </w:r>
      <w:r w:rsidR="007E2DB7" w:rsidRPr="002C5486">
        <w:rPr>
          <w:rFonts w:ascii="Times New Roman" w:hAnsi="Times New Roman" w:cs="Times New Roman"/>
          <w:bCs/>
          <w:sz w:val="20"/>
          <w:szCs w:val="20"/>
        </w:rPr>
        <w:t xml:space="preserve"> 31 maggio 2021, n. 77, convertito, con modificazioni, dalla legge 29 luglio 2021, n. 108</w:t>
      </w:r>
      <w:r w:rsidRPr="002C5486">
        <w:rPr>
          <w:rFonts w:ascii="Times New Roman" w:hAnsi="Times New Roman" w:cs="Times New Roman"/>
          <w:sz w:val="20"/>
          <w:szCs w:val="20"/>
        </w:rPr>
        <w:t>;</w:t>
      </w:r>
    </w:p>
    <w:p w14:paraId="54B8530E" w14:textId="40439AEB"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di aver assolto agli obblighi di cui alla legge n. 68/1999;</w:t>
      </w:r>
    </w:p>
    <w:p w14:paraId="5EB56AF3" w14:textId="197A8001" w:rsidR="00547C73"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2C5486">
        <w:rPr>
          <w:rFonts w:ascii="Times New Roman" w:hAnsi="Times New Roman" w:cs="Times New Roman"/>
          <w:sz w:val="20"/>
          <w:szCs w:val="20"/>
        </w:rPr>
        <w:t xml:space="preserve">suo </w:t>
      </w:r>
      <w:r w:rsidRPr="002C5486">
        <w:rPr>
          <w:rFonts w:ascii="Times New Roman" w:hAnsi="Times New Roman" w:cs="Times New Roman"/>
          <w:sz w:val="20"/>
          <w:szCs w:val="20"/>
        </w:rPr>
        <w:t>carico nel triennio antecedente la data di scadenza di presentazione delle offerte. La relazione dovrà essere trasmessa entro il medesimo termine anche alle rappresentanze sindacali aziendali.</w:t>
      </w:r>
    </w:p>
    <w:p w14:paraId="25EA5D76" w14:textId="77777777" w:rsidR="000D08AE" w:rsidRPr="002C5486" w:rsidRDefault="000D08AE" w:rsidP="002C5486">
      <w:pPr>
        <w:spacing w:line="276" w:lineRule="auto"/>
        <w:ind w:left="284" w:hanging="284"/>
        <w:jc w:val="both"/>
        <w:rPr>
          <w:rFonts w:ascii="Times New Roman" w:hAnsi="Times New Roman" w:cs="Times New Roman"/>
          <w:sz w:val="20"/>
          <w:szCs w:val="20"/>
        </w:rPr>
      </w:pPr>
    </w:p>
    <w:p w14:paraId="05A2D355" w14:textId="77777777" w:rsidR="00B9695C" w:rsidRPr="002C5486" w:rsidRDefault="00B9695C" w:rsidP="002C5486">
      <w:pPr>
        <w:pStyle w:val="Paragrafoelenco"/>
        <w:spacing w:line="276" w:lineRule="auto"/>
        <w:ind w:left="644"/>
        <w:jc w:val="both"/>
        <w:rPr>
          <w:rFonts w:ascii="Times New Roman" w:hAnsi="Times New Roman" w:cs="Times New Roman"/>
          <w:b/>
          <w:bCs/>
          <w:color w:val="4472C4" w:themeColor="accent5"/>
          <w:sz w:val="20"/>
          <w:szCs w:val="20"/>
        </w:rPr>
      </w:pPr>
    </w:p>
    <w:p w14:paraId="0BB9E0F1" w14:textId="013A3685" w:rsidR="00AB0247" w:rsidRPr="002C5486" w:rsidRDefault="00E93331"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bookmarkStart w:id="1" w:name="_Hlk224311884"/>
      <w:r w:rsidRPr="002C5486">
        <w:rPr>
          <w:rFonts w:ascii="Times New Roman" w:hAnsi="Times New Roman" w:cs="Times New Roman"/>
          <w:b/>
          <w:bCs/>
          <w:color w:val="4472C4" w:themeColor="accent5"/>
          <w:sz w:val="20"/>
          <w:szCs w:val="20"/>
        </w:rPr>
        <w:t xml:space="preserve">Dichiarazioni in materia di uso di intelligenza artificiale </w:t>
      </w:r>
    </w:p>
    <w:bookmarkEnd w:id="1"/>
    <w:p w14:paraId="0062E68F" w14:textId="77777777" w:rsidR="00AB0247" w:rsidRPr="002C5486" w:rsidRDefault="00AB0247"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lastRenderedPageBreak/>
        <w:t xml:space="preserve">▪     </w:t>
      </w:r>
      <w:r w:rsidRPr="002C5486">
        <w:rPr>
          <w:rFonts w:ascii="Times New Roman" w:hAnsi="Times New Roman" w:cs="Times New Roman"/>
          <w:b/>
          <w:bCs/>
          <w:sz w:val="20"/>
          <w:szCs w:val="20"/>
        </w:rPr>
        <w:t>DICHIARA</w:t>
      </w:r>
      <w:r w:rsidRPr="002C5486">
        <w:rPr>
          <w:rFonts w:ascii="Times New Roman" w:hAnsi="Times New Roman" w:cs="Times New Roman"/>
          <w:sz w:val="20"/>
          <w:szCs w:val="20"/>
        </w:rPr>
        <w:t xml:space="preserve"> che nella predisposizione dell’offerta:</w:t>
      </w:r>
    </w:p>
    <w:p w14:paraId="6D33A023" w14:textId="77777777"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non si è avvalso di sistemi di intelligenza artificiale;</w:t>
      </w:r>
    </w:p>
    <w:p w14:paraId="709354A7" w14:textId="223CA9AF" w:rsidR="00AB0247" w:rsidRPr="002C5486" w:rsidRDefault="00034041" w:rsidP="002C5486">
      <w:pPr>
        <w:spacing w:line="276" w:lineRule="auto"/>
        <w:ind w:left="284"/>
        <w:jc w:val="both"/>
        <w:rPr>
          <w:rFonts w:ascii="Times New Roman" w:hAnsi="Times New Roman" w:cs="Times New Roman"/>
          <w:b/>
          <w:bCs/>
          <w:i/>
          <w:iCs/>
          <w:sz w:val="20"/>
          <w:szCs w:val="20"/>
        </w:rPr>
      </w:pPr>
      <w:r w:rsidRPr="002C5486">
        <w:rPr>
          <w:rFonts w:ascii="Times New Roman" w:hAnsi="Times New Roman" w:cs="Times New Roman"/>
          <w:b/>
          <w:bCs/>
          <w:i/>
          <w:iCs/>
          <w:sz w:val="20"/>
          <w:szCs w:val="20"/>
        </w:rPr>
        <w:t>o, i</w:t>
      </w:r>
      <w:r w:rsidR="00AB0247" w:rsidRPr="002C5486">
        <w:rPr>
          <w:rFonts w:ascii="Times New Roman" w:hAnsi="Times New Roman" w:cs="Times New Roman"/>
          <w:b/>
          <w:bCs/>
          <w:i/>
          <w:iCs/>
          <w:sz w:val="20"/>
          <w:szCs w:val="20"/>
        </w:rPr>
        <w:t xml:space="preserve">n alternativa </w:t>
      </w:r>
    </w:p>
    <w:p w14:paraId="5F236F25" w14:textId="37D7FD0B"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si è avvalso d</w:t>
      </w:r>
      <w:r w:rsidR="00AF5B85" w:rsidRPr="002C5486">
        <w:rPr>
          <w:rFonts w:ascii="Times New Roman" w:hAnsi="Times New Roman" w:cs="Times New Roman"/>
          <w:sz w:val="20"/>
          <w:szCs w:val="20"/>
        </w:rPr>
        <w:t xml:space="preserve">i </w:t>
      </w:r>
      <w:r w:rsidRPr="002C5486">
        <w:rPr>
          <w:rFonts w:ascii="Times New Roman" w:hAnsi="Times New Roman" w:cs="Times New Roman"/>
          <w:sz w:val="20"/>
          <w:szCs w:val="20"/>
        </w:rPr>
        <w:t>sistemi di intelligenza artificiale</w:t>
      </w:r>
      <w:r w:rsidR="007E4AC4" w:rsidRPr="002C5486">
        <w:rPr>
          <w:rFonts w:ascii="Times New Roman" w:hAnsi="Times New Roman" w:cs="Times New Roman"/>
          <w:sz w:val="20"/>
          <w:szCs w:val="20"/>
        </w:rPr>
        <w:t xml:space="preserve"> </w:t>
      </w:r>
      <w:r w:rsidR="0050658B" w:rsidRPr="002C5486">
        <w:rPr>
          <w:rFonts w:ascii="Times New Roman" w:hAnsi="Times New Roman" w:cs="Times New Roman"/>
          <w:sz w:val="20"/>
          <w:szCs w:val="20"/>
        </w:rPr>
        <w:t xml:space="preserve">per la redazione </w:t>
      </w:r>
      <w:r w:rsidR="00695796" w:rsidRPr="002C5486">
        <w:rPr>
          <w:rFonts w:ascii="Times New Roman" w:hAnsi="Times New Roman" w:cs="Times New Roman"/>
          <w:sz w:val="20"/>
          <w:szCs w:val="20"/>
        </w:rPr>
        <w:t>dell’offerta</w:t>
      </w:r>
      <w:r w:rsidR="00A90343" w:rsidRPr="002C5486">
        <w:rPr>
          <w:rFonts w:ascii="Times New Roman" w:hAnsi="Times New Roman" w:cs="Times New Roman"/>
          <w:sz w:val="20"/>
          <w:szCs w:val="20"/>
        </w:rPr>
        <w:t xml:space="preserve"> tecnica</w:t>
      </w:r>
      <w:r w:rsidR="00693310" w:rsidRPr="002C5486">
        <w:rPr>
          <w:rFonts w:ascii="Times New Roman" w:hAnsi="Times New Roman" w:cs="Times New Roman"/>
          <w:sz w:val="20"/>
          <w:szCs w:val="20"/>
        </w:rPr>
        <w:t xml:space="preserve"> </w:t>
      </w:r>
      <w:r w:rsidRPr="002C5486">
        <w:rPr>
          <w:rFonts w:ascii="Times New Roman" w:hAnsi="Times New Roman" w:cs="Times New Roman"/>
          <w:sz w:val="20"/>
          <w:szCs w:val="20"/>
        </w:rPr>
        <w:t>e che l’utilizzo di tal</w:t>
      </w:r>
      <w:r w:rsidR="00F702C2" w:rsidRPr="002C5486">
        <w:rPr>
          <w:rFonts w:ascii="Times New Roman" w:hAnsi="Times New Roman" w:cs="Times New Roman"/>
          <w:sz w:val="20"/>
          <w:szCs w:val="20"/>
        </w:rPr>
        <w:t>i</w:t>
      </w:r>
      <w:r w:rsidRPr="002C5486">
        <w:rPr>
          <w:rFonts w:ascii="Times New Roman" w:hAnsi="Times New Roman" w:cs="Times New Roman"/>
          <w:sz w:val="20"/>
          <w:szCs w:val="20"/>
        </w:rPr>
        <w:t xml:space="preserve"> sistem</w:t>
      </w:r>
      <w:r w:rsidR="00F702C2" w:rsidRPr="002C5486">
        <w:rPr>
          <w:rFonts w:ascii="Times New Roman" w:hAnsi="Times New Roman" w:cs="Times New Roman"/>
          <w:sz w:val="20"/>
          <w:szCs w:val="20"/>
        </w:rPr>
        <w:t xml:space="preserve">i </w:t>
      </w:r>
      <w:r w:rsidRPr="002C5486">
        <w:rPr>
          <w:rFonts w:ascii="Times New Roman" w:hAnsi="Times New Roman" w:cs="Times New Roman"/>
          <w:sz w:val="20"/>
          <w:szCs w:val="20"/>
        </w:rPr>
        <w:t>è avvenuto nel rispetto del Regolamento UE 2024/ 1689, della legge n. 132 del 2025 e della vigente normativa sul trattamento e protezione dei dati (Regolamento UE 2016/679, decreto legislativo</w:t>
      </w:r>
      <w:r w:rsidR="00693310" w:rsidRPr="002C5486">
        <w:rPr>
          <w:rFonts w:ascii="Times New Roman" w:hAnsi="Times New Roman" w:cs="Times New Roman"/>
          <w:sz w:val="20"/>
          <w:szCs w:val="20"/>
        </w:rPr>
        <w:t xml:space="preserve"> n.</w:t>
      </w:r>
      <w:r w:rsidRPr="002C5486">
        <w:rPr>
          <w:rFonts w:ascii="Times New Roman" w:hAnsi="Times New Roman" w:cs="Times New Roman"/>
          <w:sz w:val="20"/>
          <w:szCs w:val="20"/>
        </w:rPr>
        <w:t xml:space="preserve"> 196</w:t>
      </w:r>
      <w:r w:rsidR="00693310" w:rsidRPr="002C5486">
        <w:rPr>
          <w:rFonts w:ascii="Times New Roman" w:hAnsi="Times New Roman" w:cs="Times New Roman"/>
          <w:sz w:val="20"/>
          <w:szCs w:val="20"/>
        </w:rPr>
        <w:t xml:space="preserve"> del </w:t>
      </w:r>
      <w:r w:rsidRPr="002C5486">
        <w:rPr>
          <w:rFonts w:ascii="Times New Roman" w:hAnsi="Times New Roman" w:cs="Times New Roman"/>
          <w:sz w:val="20"/>
          <w:szCs w:val="20"/>
        </w:rPr>
        <w:t>2003).</w:t>
      </w:r>
    </w:p>
    <w:p w14:paraId="6D6BCE9B" w14:textId="3E8F9A4F" w:rsidR="00AB0247" w:rsidRPr="002C5486" w:rsidRDefault="00AB0247"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b/>
          <w:bCs/>
          <w:sz w:val="20"/>
          <w:szCs w:val="20"/>
        </w:rPr>
        <w:tab/>
        <w:t>DICHIARA</w:t>
      </w:r>
      <w:r w:rsidR="00B60D49" w:rsidRPr="002C5486">
        <w:rPr>
          <w:rFonts w:ascii="Times New Roman" w:hAnsi="Times New Roman" w:cs="Times New Roman"/>
          <w:b/>
          <w:bCs/>
          <w:sz w:val="20"/>
          <w:szCs w:val="20"/>
        </w:rPr>
        <w:t>,</w:t>
      </w:r>
      <w:r w:rsidRPr="002C5486">
        <w:rPr>
          <w:rFonts w:ascii="Times New Roman" w:hAnsi="Times New Roman" w:cs="Times New Roman"/>
          <w:sz w:val="20"/>
          <w:szCs w:val="20"/>
        </w:rPr>
        <w:t xml:space="preserve"> altresì</w:t>
      </w:r>
      <w:r w:rsidR="00B60D49" w:rsidRPr="002C5486">
        <w:rPr>
          <w:rFonts w:ascii="Times New Roman" w:hAnsi="Times New Roman" w:cs="Times New Roman"/>
          <w:sz w:val="20"/>
          <w:szCs w:val="20"/>
        </w:rPr>
        <w:t>,</w:t>
      </w:r>
      <w:r w:rsidRPr="002C5486">
        <w:rPr>
          <w:rFonts w:ascii="Times New Roman" w:hAnsi="Times New Roman" w:cs="Times New Roman"/>
          <w:sz w:val="20"/>
          <w:szCs w:val="20"/>
        </w:rPr>
        <w:t xml:space="preserve"> che nel caso di aggiudicazione</w:t>
      </w:r>
      <w:r w:rsidR="007C05CE" w:rsidRPr="002C5486">
        <w:rPr>
          <w:rFonts w:ascii="Times New Roman" w:hAnsi="Times New Roman" w:cs="Times New Roman"/>
          <w:sz w:val="20"/>
          <w:szCs w:val="20"/>
        </w:rPr>
        <w:t>,</w:t>
      </w:r>
      <w:r w:rsidRPr="002C5486">
        <w:rPr>
          <w:rFonts w:ascii="Times New Roman" w:hAnsi="Times New Roman" w:cs="Times New Roman"/>
          <w:sz w:val="20"/>
          <w:szCs w:val="20"/>
        </w:rPr>
        <w:t xml:space="preserve"> </w:t>
      </w:r>
      <w:bookmarkStart w:id="2" w:name="_Hlk224312932"/>
      <w:r w:rsidRPr="002C5486">
        <w:rPr>
          <w:rFonts w:ascii="Times New Roman" w:hAnsi="Times New Roman" w:cs="Times New Roman"/>
          <w:sz w:val="20"/>
          <w:szCs w:val="20"/>
        </w:rPr>
        <w:t>ai fini dell’espletamento</w:t>
      </w:r>
      <w:bookmarkEnd w:id="2"/>
      <w:r w:rsidR="00623BF7" w:rsidRPr="002C5486">
        <w:rPr>
          <w:rFonts w:ascii="Times New Roman" w:hAnsi="Times New Roman" w:cs="Times New Roman"/>
          <w:sz w:val="20"/>
          <w:szCs w:val="20"/>
        </w:rPr>
        <w:t xml:space="preserve"> delle prestazioni</w:t>
      </w:r>
      <w:r w:rsidR="001134FB" w:rsidRPr="002C5486">
        <w:rPr>
          <w:rFonts w:ascii="Times New Roman" w:hAnsi="Times New Roman" w:cs="Times New Roman"/>
          <w:sz w:val="20"/>
          <w:szCs w:val="20"/>
        </w:rPr>
        <w:t xml:space="preserve"> oggetto del contratto</w:t>
      </w:r>
      <w:r w:rsidRPr="002C5486">
        <w:rPr>
          <w:rFonts w:ascii="Times New Roman" w:hAnsi="Times New Roman" w:cs="Times New Roman"/>
          <w:sz w:val="20"/>
          <w:szCs w:val="20"/>
        </w:rPr>
        <w:t xml:space="preserve">: </w:t>
      </w:r>
    </w:p>
    <w:p w14:paraId="5BE20D4A" w14:textId="77777777"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non si avvarrà di sistemi di intelligenza artificiale;</w:t>
      </w:r>
    </w:p>
    <w:p w14:paraId="0A24A8D4" w14:textId="2355E1BC" w:rsidR="00AB0247" w:rsidRPr="002C5486" w:rsidRDefault="00034041" w:rsidP="002C5486">
      <w:pPr>
        <w:spacing w:line="276" w:lineRule="auto"/>
        <w:ind w:left="284"/>
        <w:jc w:val="both"/>
        <w:rPr>
          <w:rFonts w:ascii="Times New Roman" w:hAnsi="Times New Roman" w:cs="Times New Roman"/>
          <w:b/>
          <w:bCs/>
          <w:i/>
          <w:iCs/>
          <w:sz w:val="20"/>
          <w:szCs w:val="20"/>
        </w:rPr>
      </w:pPr>
      <w:r w:rsidRPr="002C5486">
        <w:rPr>
          <w:rFonts w:ascii="Times New Roman" w:hAnsi="Times New Roman" w:cs="Times New Roman"/>
          <w:b/>
          <w:bCs/>
          <w:i/>
          <w:iCs/>
          <w:sz w:val="20"/>
          <w:szCs w:val="20"/>
        </w:rPr>
        <w:t>o, i</w:t>
      </w:r>
      <w:r w:rsidR="00AB0247" w:rsidRPr="002C5486">
        <w:rPr>
          <w:rFonts w:ascii="Times New Roman" w:hAnsi="Times New Roman" w:cs="Times New Roman"/>
          <w:b/>
          <w:bCs/>
          <w:i/>
          <w:iCs/>
          <w:sz w:val="20"/>
          <w:szCs w:val="20"/>
        </w:rPr>
        <w:t xml:space="preserve">n alternativa </w:t>
      </w:r>
    </w:p>
    <w:p w14:paraId="277EE8D7" w14:textId="52BED129" w:rsidR="00E93331"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si avvarrà d</w:t>
      </w:r>
      <w:r w:rsidR="00DE3BDE" w:rsidRPr="002C5486">
        <w:rPr>
          <w:rFonts w:ascii="Times New Roman" w:hAnsi="Times New Roman" w:cs="Times New Roman"/>
          <w:sz w:val="20"/>
          <w:szCs w:val="20"/>
        </w:rPr>
        <w:t xml:space="preserve">i </w:t>
      </w:r>
      <w:r w:rsidRPr="002C5486">
        <w:rPr>
          <w:rFonts w:ascii="Times New Roman" w:hAnsi="Times New Roman" w:cs="Times New Roman"/>
          <w:sz w:val="20"/>
          <w:szCs w:val="20"/>
        </w:rPr>
        <w:t>sistemi di intelligenza artificiale</w:t>
      </w:r>
      <w:r w:rsidR="007600A1"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garantendo che l’uso </w:t>
      </w:r>
      <w:r w:rsidR="00335F8D" w:rsidRPr="002C5486">
        <w:rPr>
          <w:rFonts w:ascii="Times New Roman" w:hAnsi="Times New Roman" w:cs="Times New Roman"/>
          <w:sz w:val="20"/>
          <w:szCs w:val="20"/>
        </w:rPr>
        <w:t xml:space="preserve">degli stessi </w:t>
      </w:r>
      <w:r w:rsidRPr="002C5486">
        <w:rPr>
          <w:rFonts w:ascii="Times New Roman" w:hAnsi="Times New Roman" w:cs="Times New Roman"/>
          <w:sz w:val="20"/>
          <w:szCs w:val="20"/>
        </w:rPr>
        <w:t>avverrà nel rispetto del Regolamento UE 2024/1689,</w:t>
      </w:r>
      <w:r w:rsidR="007600A1" w:rsidRPr="002C5486">
        <w:rPr>
          <w:rFonts w:ascii="Times New Roman" w:hAnsi="Times New Roman" w:cs="Times New Roman"/>
          <w:sz w:val="20"/>
          <w:szCs w:val="20"/>
        </w:rPr>
        <w:t xml:space="preserve"> della</w:t>
      </w:r>
      <w:r w:rsidRPr="002C5486">
        <w:rPr>
          <w:rFonts w:ascii="Times New Roman" w:hAnsi="Times New Roman" w:cs="Times New Roman"/>
          <w:sz w:val="20"/>
          <w:szCs w:val="20"/>
        </w:rPr>
        <w:t xml:space="preserve"> legge n. 132 del 2025 e della vigente normativa sul trattamento e protezione dei dati (Regolamento UE 2016/679, decreto legislativo</w:t>
      </w:r>
      <w:r w:rsidR="007D41BE" w:rsidRPr="002C5486">
        <w:rPr>
          <w:rFonts w:ascii="Times New Roman" w:hAnsi="Times New Roman" w:cs="Times New Roman"/>
          <w:sz w:val="20"/>
          <w:szCs w:val="20"/>
        </w:rPr>
        <w:t xml:space="preserve"> n.</w:t>
      </w:r>
      <w:r w:rsidRPr="002C5486">
        <w:rPr>
          <w:rFonts w:ascii="Times New Roman" w:hAnsi="Times New Roman" w:cs="Times New Roman"/>
          <w:sz w:val="20"/>
          <w:szCs w:val="20"/>
        </w:rPr>
        <w:t xml:space="preserve"> 196</w:t>
      </w:r>
      <w:r w:rsidR="007D41BE" w:rsidRPr="002C5486">
        <w:rPr>
          <w:rFonts w:ascii="Times New Roman" w:hAnsi="Times New Roman" w:cs="Times New Roman"/>
          <w:sz w:val="20"/>
          <w:szCs w:val="20"/>
        </w:rPr>
        <w:t xml:space="preserve"> del </w:t>
      </w:r>
      <w:r w:rsidRPr="002C5486">
        <w:rPr>
          <w:rFonts w:ascii="Times New Roman" w:hAnsi="Times New Roman" w:cs="Times New Roman"/>
          <w:sz w:val="20"/>
          <w:szCs w:val="20"/>
        </w:rPr>
        <w:t>2003)</w:t>
      </w:r>
      <w:r w:rsidR="007600A1" w:rsidRPr="002C5486">
        <w:rPr>
          <w:rFonts w:ascii="Times New Roman" w:hAnsi="Times New Roman" w:cs="Times New Roman"/>
          <w:sz w:val="20"/>
          <w:szCs w:val="20"/>
        </w:rPr>
        <w:t>.</w:t>
      </w:r>
    </w:p>
    <w:p w14:paraId="75B1DBC4" w14:textId="77777777" w:rsidR="0003320A" w:rsidRPr="002C5486" w:rsidRDefault="0003320A" w:rsidP="002C5486">
      <w:pPr>
        <w:pStyle w:val="Paragrafoelenco"/>
        <w:spacing w:line="276" w:lineRule="auto"/>
        <w:jc w:val="both"/>
        <w:rPr>
          <w:rFonts w:ascii="Times New Roman" w:hAnsi="Times New Roman" w:cs="Times New Roman"/>
          <w:sz w:val="20"/>
          <w:szCs w:val="20"/>
        </w:rPr>
      </w:pPr>
    </w:p>
    <w:p w14:paraId="04F20DD7" w14:textId="3A64CD4F"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r w:rsidRPr="002C5486">
        <w:rPr>
          <w:rFonts w:ascii="Times New Roman" w:hAnsi="Times New Roman" w:cs="Times New Roman"/>
          <w:b/>
          <w:bCs/>
          <w:color w:val="4472C4" w:themeColor="accent5"/>
          <w:sz w:val="20"/>
          <w:szCs w:val="20"/>
        </w:rPr>
        <w:t xml:space="preserve">Assunzione di ulteriori impegni </w:t>
      </w:r>
    </w:p>
    <w:p w14:paraId="0D031BB4" w14:textId="068313C3" w:rsidR="00C70A0C" w:rsidRPr="002C5486" w:rsidRDefault="00184306" w:rsidP="002C5486">
      <w:pPr>
        <w:spacing w:line="276" w:lineRule="auto"/>
        <w:ind w:left="284" w:hanging="284"/>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altresì di:</w:t>
      </w:r>
    </w:p>
    <w:p w14:paraId="66287357" w14:textId="7EA2F996" w:rsidR="00DE783D" w:rsidRPr="002C5486" w:rsidRDefault="00625B83"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di aver preso visione e di accettare, senza condizione o riserva alcuna, i chiarimenti (quesiti/risposte) resi disponibili mediante la piattaforma;</w:t>
      </w:r>
    </w:p>
    <w:p w14:paraId="48A3918C" w14:textId="447A84F3" w:rsidR="00625B83" w:rsidRPr="00A25A92" w:rsidRDefault="00625B83"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A25A92">
        <w:rPr>
          <w:rFonts w:ascii="Times New Roman" w:hAnsi="Times New Roman" w:cs="Times New Roman"/>
          <w:sz w:val="20"/>
          <w:szCs w:val="20"/>
        </w:rPr>
        <w:t>di accettare, senza condizione o riserva alcuna, tutte le norme e disposizioni contenute nella documentazione di gara</w:t>
      </w:r>
      <w:r w:rsidR="00DE783D" w:rsidRPr="00A25A92">
        <w:rPr>
          <w:rFonts w:ascii="Times New Roman" w:hAnsi="Times New Roman" w:cs="Times New Roman"/>
          <w:sz w:val="20"/>
          <w:szCs w:val="20"/>
        </w:rPr>
        <w:t>.</w:t>
      </w:r>
    </w:p>
    <w:p w14:paraId="2D263799" w14:textId="4F595794" w:rsidR="00625B83" w:rsidRPr="00A25A92" w:rsidRDefault="00625B83" w:rsidP="002C5486">
      <w:pPr>
        <w:spacing w:line="276" w:lineRule="auto"/>
        <w:jc w:val="both"/>
        <w:rPr>
          <w:rFonts w:ascii="Times New Roman" w:hAnsi="Times New Roman" w:cs="Times New Roman"/>
          <w:sz w:val="20"/>
          <w:szCs w:val="20"/>
        </w:rPr>
      </w:pPr>
      <w:r w:rsidRPr="00A25A92">
        <w:rPr>
          <w:rFonts w:ascii="Times New Roman" w:hAnsi="Times New Roman" w:cs="Times New Roman"/>
          <w:sz w:val="20"/>
          <w:szCs w:val="20"/>
        </w:rPr>
        <w:t xml:space="preserve">▪assumersi l’obbligo, in caso di aggiudicazione del contratto, di assicurare all’occupazione giovanile una quota di </w:t>
      </w:r>
      <w:r w:rsidR="00A25A92" w:rsidRPr="00A25A92">
        <w:rPr>
          <w:rFonts w:ascii="Times New Roman" w:hAnsi="Times New Roman" w:cs="Times New Roman"/>
          <w:sz w:val="20"/>
          <w:szCs w:val="20"/>
        </w:rPr>
        <w:t>30</w:t>
      </w:r>
      <w:r w:rsidRPr="00A25A92">
        <w:rPr>
          <w:rFonts w:ascii="Times New Roman" w:hAnsi="Times New Roman" w:cs="Times New Roman"/>
          <w:sz w:val="20"/>
          <w:szCs w:val="20"/>
        </w:rPr>
        <w:t xml:space="preserve"> % e a quella femminile una quota di </w:t>
      </w:r>
      <w:r w:rsidR="00A25A92" w:rsidRPr="00A25A92">
        <w:rPr>
          <w:rFonts w:ascii="Times New Roman" w:hAnsi="Times New Roman" w:cs="Times New Roman"/>
          <w:sz w:val="20"/>
          <w:szCs w:val="20"/>
        </w:rPr>
        <w:t>30</w:t>
      </w:r>
      <w:r w:rsidRPr="00A25A92">
        <w:rPr>
          <w:rFonts w:ascii="Times New Roman" w:hAnsi="Times New Roman" w:cs="Times New Roman"/>
          <w:sz w:val="20"/>
          <w:szCs w:val="20"/>
        </w:rPr>
        <w:t xml:space="preserve"> % delle assunzioni necessarie per l'esecuzione del contratto o per la realizzazione di attività ad esso connesse o strumentali;</w:t>
      </w:r>
    </w:p>
    <w:p w14:paraId="4512F6DF" w14:textId="689FEC40" w:rsidR="00625B83" w:rsidRPr="002C5486" w:rsidRDefault="00625B83" w:rsidP="002C5486">
      <w:pPr>
        <w:spacing w:line="276" w:lineRule="auto"/>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0A46B8" w:rsidRPr="002C5486">
        <w:rPr>
          <w:rFonts w:ascii="Times New Roman" w:hAnsi="Times New Roman" w:cs="Times New Roman"/>
          <w:bCs/>
          <w:i/>
          <w:sz w:val="20"/>
          <w:szCs w:val="20"/>
        </w:rPr>
        <w:t>(solo per gli operatori economici non residenti e privi di stabile organizzazione in Italia)</w:t>
      </w:r>
      <w:r w:rsidR="000A46B8" w:rsidRPr="002C5486">
        <w:rPr>
          <w:rFonts w:ascii="Times New Roman" w:hAnsi="Times New Roman" w:cs="Times New Roman"/>
          <w:i/>
          <w:sz w:val="20"/>
          <w:szCs w:val="20"/>
        </w:rPr>
        <w:t xml:space="preserve"> </w:t>
      </w:r>
      <w:r w:rsidRPr="002C5486">
        <w:rPr>
          <w:rFonts w:ascii="Times New Roman" w:hAnsi="Times New Roman" w:cs="Times New Roman"/>
          <w:sz w:val="20"/>
          <w:szCs w:val="20"/>
        </w:rPr>
        <w:t>uniformarsi, in caso di aggiudicazione, alla disciplina di cui agli articoli 17, comma 2, e 53, comma 3 del D.P.R. 633/1972 e comunicare alla stazione appaltante la nomina del proprio rappresentante fiscale, nelle forme di legge</w:t>
      </w:r>
      <w:r w:rsidR="00AC0E67" w:rsidRPr="002C5486">
        <w:rPr>
          <w:rFonts w:ascii="Times New Roman" w:hAnsi="Times New Roman" w:cs="Times New Roman"/>
          <w:sz w:val="20"/>
          <w:szCs w:val="20"/>
        </w:rPr>
        <w:t>.</w:t>
      </w:r>
    </w:p>
    <w:p w14:paraId="752DE6CF" w14:textId="0E00048B" w:rsidR="008003F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b/>
          <w:iCs/>
          <w:sz w:val="20"/>
          <w:szCs w:val="20"/>
        </w:rPr>
        <w:t>SI IMPEGNA</w:t>
      </w:r>
      <w:r w:rsidRPr="002C5486">
        <w:rPr>
          <w:rFonts w:ascii="Times New Roman" w:hAnsi="Times New Roman" w:cs="Times New Roman"/>
          <w:bCs/>
          <w:iCs/>
          <w:sz w:val="20"/>
          <w:szCs w:val="20"/>
        </w:rPr>
        <w:t xml:space="preserve"> a</w:t>
      </w:r>
      <w:r w:rsidRPr="002C5486">
        <w:rPr>
          <w:rFonts w:ascii="Times New Roman" w:hAnsi="Times New Roman" w:cs="Times New Roman"/>
          <w:bCs/>
          <w:i/>
          <w:sz w:val="20"/>
          <w:szCs w:val="20"/>
        </w:rPr>
        <w:t>:</w:t>
      </w:r>
    </w:p>
    <w:p w14:paraId="42AF5D20" w14:textId="3F0A9910" w:rsidR="00C41162" w:rsidRPr="002C5486" w:rsidRDefault="00184306" w:rsidP="002C5486">
      <w:pPr>
        <w:spacing w:line="276" w:lineRule="auto"/>
        <w:jc w:val="both"/>
        <w:rPr>
          <w:rFonts w:ascii="Times New Roman" w:hAnsi="Times New Roman" w:cs="Times New Roman"/>
          <w:bCs/>
          <w:i/>
          <w:sz w:val="20"/>
          <w:szCs w:val="20"/>
        </w:rPr>
      </w:pPr>
      <w:r w:rsidRPr="002C5486">
        <w:rPr>
          <w:rFonts w:ascii="Times New Roman" w:hAnsi="Times New Roman" w:cs="Times New Roman"/>
          <w:bCs/>
          <w:i/>
          <w:sz w:val="20"/>
          <w:szCs w:val="20"/>
        </w:rPr>
        <w:t>(</w:t>
      </w:r>
      <w:r w:rsidR="00762F09" w:rsidRPr="002C5486">
        <w:rPr>
          <w:rFonts w:ascii="Times New Roman" w:hAnsi="Times New Roman" w:cs="Times New Roman"/>
          <w:bCs/>
          <w:i/>
          <w:sz w:val="20"/>
          <w:szCs w:val="20"/>
        </w:rPr>
        <w:t>Obbligatorio nel caso di acquisti rientranti nelle categorie espressamente individuate dal “Piano d</w:t>
      </w:r>
      <w:r w:rsidR="00433C3B" w:rsidRPr="002C5486">
        <w:rPr>
          <w:rFonts w:ascii="Times New Roman" w:hAnsi="Times New Roman" w:cs="Times New Roman"/>
          <w:bCs/>
          <w:i/>
          <w:sz w:val="20"/>
          <w:szCs w:val="20"/>
        </w:rPr>
        <w:t xml:space="preserve">’azione nazionale per </w:t>
      </w:r>
      <w:r w:rsidR="00762F09" w:rsidRPr="002C5486">
        <w:rPr>
          <w:rFonts w:ascii="Times New Roman" w:hAnsi="Times New Roman" w:cs="Times New Roman"/>
          <w:bCs/>
          <w:i/>
          <w:sz w:val="20"/>
          <w:szCs w:val="20"/>
        </w:rPr>
        <w:t xml:space="preserve">la sostenibilità ambientale dei consumi della Pubblica Amministrazione”, facoltativo negli altri casi) </w:t>
      </w:r>
    </w:p>
    <w:p w14:paraId="25453055" w14:textId="149EBFF9" w:rsidR="00243F87"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bCs/>
          <w:i/>
          <w:sz w:val="20"/>
          <w:szCs w:val="20"/>
        </w:rPr>
        <w:t>(solo se vigenti decreti CAM per il settore di riferimento)</w:t>
      </w:r>
    </w:p>
    <w:p w14:paraId="2F730159" w14:textId="4BB352AC" w:rsidR="00DE783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i/>
          <w:sz w:val="20"/>
          <w:szCs w:val="20"/>
        </w:rPr>
        <w:t xml:space="preserve">▪ </w:t>
      </w:r>
      <w:r w:rsidRPr="002C5486">
        <w:rPr>
          <w:rFonts w:ascii="Times New Roman" w:hAnsi="Times New Roman" w:cs="Times New Roman"/>
          <w:i/>
          <w:sz w:val="20"/>
          <w:szCs w:val="20"/>
        </w:rPr>
        <w:tab/>
      </w:r>
      <w:r w:rsidRPr="002C5486">
        <w:rPr>
          <w:rFonts w:ascii="Times New Roman" w:hAnsi="Times New Roman" w:cs="Times New Roman"/>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2C5486">
        <w:rPr>
          <w:rFonts w:ascii="Times New Roman" w:hAnsi="Times New Roman" w:cs="Times New Roman"/>
          <w:bCs/>
          <w:sz w:val="20"/>
          <w:szCs w:val="20"/>
        </w:rPr>
        <w:t>…</w:t>
      </w:r>
      <w:r w:rsidRPr="002C5486">
        <w:rPr>
          <w:rFonts w:ascii="Times New Roman" w:hAnsi="Times New Roman" w:cs="Times New Roman"/>
          <w:bCs/>
          <w:i/>
          <w:sz w:val="20"/>
          <w:szCs w:val="20"/>
        </w:rPr>
        <w:t xml:space="preserve"> (indicare il</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decreto</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vigente</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per il settore di interesse)</w:t>
      </w:r>
      <w:r w:rsidR="00DE783D" w:rsidRPr="002C5486">
        <w:rPr>
          <w:rFonts w:ascii="Times New Roman" w:hAnsi="Times New Roman" w:cs="Times New Roman"/>
          <w:bCs/>
          <w:i/>
          <w:sz w:val="20"/>
          <w:szCs w:val="20"/>
        </w:rPr>
        <w:t>;</w:t>
      </w:r>
    </w:p>
    <w:p w14:paraId="28956353" w14:textId="0D813AE9" w:rsidR="00C41162" w:rsidRPr="002C5486" w:rsidRDefault="00DE783D"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sidDel="00625B83">
        <w:rPr>
          <w:rFonts w:ascii="Times New Roman" w:hAnsi="Times New Roman" w:cs="Times New Roman"/>
          <w:b/>
          <w:i/>
          <w:iCs/>
          <w:sz w:val="18"/>
          <w:szCs w:val="18"/>
        </w:rPr>
        <w:t xml:space="preserve"> </w:t>
      </w:r>
      <w:r w:rsidRPr="002C5486">
        <w:rPr>
          <w:rFonts w:ascii="Times New Roman" w:hAnsi="Times New Roman" w:cs="Times New Roman"/>
          <w:b/>
          <w:i/>
          <w:iCs/>
          <w:sz w:val="18"/>
          <w:szCs w:val="18"/>
        </w:rPr>
        <w:tab/>
      </w:r>
      <w:r w:rsidR="00184306" w:rsidRPr="002C5486">
        <w:rPr>
          <w:rFonts w:ascii="Times New Roman" w:hAnsi="Times New Roman" w:cs="Times New Roman"/>
          <w:sz w:val="20"/>
          <w:szCs w:val="20"/>
        </w:rPr>
        <w:t xml:space="preserve">in caso di aggiudicazione, </w:t>
      </w:r>
      <w:r w:rsidR="006E246B" w:rsidRPr="002C5486">
        <w:rPr>
          <w:rFonts w:ascii="Times New Roman" w:hAnsi="Times New Roman" w:cs="Times New Roman"/>
          <w:sz w:val="20"/>
          <w:szCs w:val="20"/>
        </w:rPr>
        <w:t xml:space="preserve">ad adempiere </w:t>
      </w:r>
      <w:r w:rsidR="00184306" w:rsidRPr="002C5486">
        <w:rPr>
          <w:rFonts w:ascii="Times New Roman" w:hAnsi="Times New Roman" w:cs="Times New Roman"/>
          <w:sz w:val="20"/>
          <w:szCs w:val="20"/>
        </w:rPr>
        <w:t>agli obblighi di tracciabilità dei flussi finanziari ai sensi della Legge 13 agosto 2010 n. 136</w:t>
      </w:r>
      <w:r w:rsidR="00DF500A" w:rsidRPr="002C5486">
        <w:rPr>
          <w:rFonts w:ascii="Times New Roman" w:hAnsi="Times New Roman" w:cs="Times New Roman"/>
          <w:sz w:val="20"/>
          <w:szCs w:val="20"/>
        </w:rPr>
        <w:t>, così come indiv</w:t>
      </w:r>
      <w:r w:rsidR="00680C11" w:rsidRPr="002C5486">
        <w:rPr>
          <w:rFonts w:ascii="Times New Roman" w:hAnsi="Times New Roman" w:cs="Times New Roman"/>
          <w:sz w:val="20"/>
          <w:szCs w:val="20"/>
        </w:rPr>
        <w:t>i</w:t>
      </w:r>
      <w:r w:rsidR="00DF500A" w:rsidRPr="002C5486">
        <w:rPr>
          <w:rFonts w:ascii="Times New Roman" w:hAnsi="Times New Roman" w:cs="Times New Roman"/>
          <w:sz w:val="20"/>
          <w:szCs w:val="20"/>
        </w:rPr>
        <w:t>duati nella d</w:t>
      </w:r>
      <w:r w:rsidR="006E246B" w:rsidRPr="002C5486">
        <w:rPr>
          <w:rFonts w:ascii="Times New Roman" w:hAnsi="Times New Roman" w:cs="Times New Roman"/>
          <w:sz w:val="20"/>
          <w:szCs w:val="20"/>
        </w:rPr>
        <w:t xml:space="preserve">eterminazione Anac n.4 </w:t>
      </w:r>
      <w:r w:rsidR="00680C11" w:rsidRPr="002C5486">
        <w:rPr>
          <w:rFonts w:ascii="Times New Roman" w:hAnsi="Times New Roman" w:cs="Times New Roman"/>
          <w:sz w:val="20"/>
          <w:szCs w:val="20"/>
        </w:rPr>
        <w:t xml:space="preserve">del </w:t>
      </w:r>
      <w:r w:rsidR="006E246B" w:rsidRPr="002C5486">
        <w:rPr>
          <w:rFonts w:ascii="Times New Roman" w:hAnsi="Times New Roman" w:cs="Times New Roman"/>
          <w:sz w:val="20"/>
          <w:szCs w:val="20"/>
        </w:rPr>
        <w:t>7</w:t>
      </w:r>
      <w:r w:rsidR="00680C11" w:rsidRPr="002C5486">
        <w:rPr>
          <w:rFonts w:ascii="Times New Roman" w:hAnsi="Times New Roman" w:cs="Times New Roman"/>
          <w:sz w:val="20"/>
          <w:szCs w:val="20"/>
        </w:rPr>
        <w:t xml:space="preserve"> </w:t>
      </w:r>
      <w:r w:rsidR="006E246B" w:rsidRPr="002C5486">
        <w:rPr>
          <w:rFonts w:ascii="Times New Roman" w:hAnsi="Times New Roman" w:cs="Times New Roman"/>
          <w:sz w:val="20"/>
          <w:szCs w:val="20"/>
        </w:rPr>
        <w:t>luglio</w:t>
      </w:r>
      <w:r w:rsidR="00680C11" w:rsidRPr="002C5486">
        <w:rPr>
          <w:rFonts w:ascii="Times New Roman" w:hAnsi="Times New Roman" w:cs="Times New Roman"/>
          <w:sz w:val="20"/>
          <w:szCs w:val="20"/>
        </w:rPr>
        <w:t xml:space="preserve"> 20</w:t>
      </w:r>
      <w:r w:rsidR="006E246B" w:rsidRPr="002C5486">
        <w:rPr>
          <w:rFonts w:ascii="Times New Roman" w:hAnsi="Times New Roman" w:cs="Times New Roman"/>
          <w:sz w:val="20"/>
          <w:szCs w:val="20"/>
        </w:rPr>
        <w:t xml:space="preserve">11, come da ultimo aggiornata dalla delibera n. 585 del 19 dicembre 2023, </w:t>
      </w:r>
      <w:r w:rsidR="00154EC1" w:rsidRPr="002C5486">
        <w:rPr>
          <w:rFonts w:ascii="Times New Roman" w:hAnsi="Times New Roman" w:cs="Times New Roman"/>
          <w:sz w:val="20"/>
          <w:szCs w:val="20"/>
        </w:rPr>
        <w:t>anche nei confronti dei subappalt</w:t>
      </w:r>
      <w:r w:rsidR="00433C3B" w:rsidRPr="002C5486">
        <w:rPr>
          <w:rFonts w:ascii="Times New Roman" w:hAnsi="Times New Roman" w:cs="Times New Roman"/>
          <w:sz w:val="20"/>
          <w:szCs w:val="20"/>
        </w:rPr>
        <w:t>at</w:t>
      </w:r>
      <w:r w:rsidR="00154EC1" w:rsidRPr="002C5486">
        <w:rPr>
          <w:rFonts w:ascii="Times New Roman" w:hAnsi="Times New Roman" w:cs="Times New Roman"/>
          <w:sz w:val="20"/>
          <w:szCs w:val="20"/>
        </w:rPr>
        <w:t>ori e dei subcontraenti della f</w:t>
      </w:r>
      <w:r w:rsidR="00433C3B" w:rsidRPr="002C5486">
        <w:rPr>
          <w:rFonts w:ascii="Times New Roman" w:hAnsi="Times New Roman" w:cs="Times New Roman"/>
          <w:sz w:val="20"/>
          <w:szCs w:val="20"/>
        </w:rPr>
        <w:t>i</w:t>
      </w:r>
      <w:r w:rsidR="00154EC1" w:rsidRPr="002C5486">
        <w:rPr>
          <w:rFonts w:ascii="Times New Roman" w:hAnsi="Times New Roman" w:cs="Times New Roman"/>
          <w:sz w:val="20"/>
          <w:szCs w:val="20"/>
        </w:rPr>
        <w:t>liera delle imprese.</w:t>
      </w:r>
      <w:r w:rsidR="006E246B" w:rsidRPr="002C5486">
        <w:rPr>
          <w:rFonts w:ascii="Times New Roman" w:hAnsi="Times New Roman" w:cs="Times New Roman"/>
          <w:sz w:val="20"/>
          <w:szCs w:val="20"/>
        </w:rPr>
        <w:t xml:space="preserve"> </w:t>
      </w:r>
    </w:p>
    <w:p w14:paraId="33C6198E" w14:textId="77777777" w:rsidR="00C41162" w:rsidRPr="002C5486" w:rsidRDefault="00C41162" w:rsidP="002C5486">
      <w:pPr>
        <w:spacing w:line="276" w:lineRule="auto"/>
        <w:jc w:val="both"/>
        <w:rPr>
          <w:rFonts w:ascii="Times New Roman" w:hAnsi="Times New Roman" w:cs="Times New Roman"/>
          <w:b/>
          <w:bCs/>
          <w:color w:val="4472C4" w:themeColor="accent5"/>
          <w:sz w:val="20"/>
          <w:szCs w:val="20"/>
        </w:rPr>
      </w:pPr>
    </w:p>
    <w:p w14:paraId="51CF3D51"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r w:rsidRPr="002C5486">
        <w:rPr>
          <w:rFonts w:ascii="Times New Roman" w:hAnsi="Times New Roman" w:cs="Times New Roman"/>
          <w:b/>
          <w:bCs/>
          <w:color w:val="4472C4" w:themeColor="accent5"/>
          <w:sz w:val="20"/>
          <w:szCs w:val="20"/>
        </w:rPr>
        <w:lastRenderedPageBreak/>
        <w:t>Autorizzazioni e ulteriori dichiarazioni ai fini dell’accesso, delle comunicazioni e del trattamento dei dati</w:t>
      </w:r>
    </w:p>
    <w:p w14:paraId="5B71855C" w14:textId="6E3F258A" w:rsidR="00433C3B"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9E46B4"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2C5486">
        <w:rPr>
          <w:rFonts w:ascii="Times New Roman" w:hAnsi="Times New Roman" w:cs="Times New Roman"/>
          <w:sz w:val="20"/>
          <w:szCs w:val="20"/>
        </w:rPr>
        <w:t>;</w:t>
      </w:r>
    </w:p>
    <w:p w14:paraId="5608E149" w14:textId="268A30DC" w:rsidR="003E4918" w:rsidRPr="002C5486" w:rsidRDefault="003613CE" w:rsidP="002C5486">
      <w:pPr>
        <w:pStyle w:val="Paragrafoelenco"/>
        <w:numPr>
          <w:ilvl w:val="0"/>
          <w:numId w:val="10"/>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prestare il consenso al trattamento dei dati tramite il FVOE, nel rispetto di quanto previsto dal </w:t>
      </w:r>
      <w:r w:rsidR="00433C3B" w:rsidRPr="002C5486">
        <w:rPr>
          <w:rFonts w:ascii="Times New Roman" w:hAnsi="Times New Roman" w:cs="Times New Roman"/>
          <w:sz w:val="20"/>
          <w:szCs w:val="20"/>
        </w:rPr>
        <w:t>D</w:t>
      </w:r>
      <w:r w:rsidRPr="002C5486">
        <w:rPr>
          <w:rFonts w:ascii="Times New Roman" w:hAnsi="Times New Roman" w:cs="Times New Roman"/>
          <w:sz w:val="20"/>
          <w:szCs w:val="20"/>
        </w:rPr>
        <w:t xml:space="preserve">.lgs. 196 del 30 giugno 2003, ai fini della verifica da parte della stazione appaltante del possesso dei requisiti </w:t>
      </w:r>
      <w:r w:rsidR="00C4126D" w:rsidRPr="002C5486">
        <w:rPr>
          <w:rFonts w:ascii="Times New Roman" w:hAnsi="Times New Roman" w:cs="Times New Roman"/>
          <w:sz w:val="20"/>
          <w:szCs w:val="20"/>
        </w:rPr>
        <w:t xml:space="preserve">di cui all’articolo 99 </w:t>
      </w:r>
      <w:r w:rsidRPr="002C5486">
        <w:rPr>
          <w:rFonts w:ascii="Times New Roman" w:hAnsi="Times New Roman" w:cs="Times New Roman"/>
          <w:sz w:val="20"/>
          <w:szCs w:val="20"/>
        </w:rPr>
        <w:t xml:space="preserve">e per le altre finalità previste dal Codice; </w:t>
      </w:r>
    </w:p>
    <w:p w14:paraId="75FF6F61" w14:textId="7C179270" w:rsidR="00C41162" w:rsidRPr="002C5486" w:rsidRDefault="009E46B4"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Pr="002C5486">
        <w:rPr>
          <w:rFonts w:ascii="Times New Roman" w:hAnsi="Times New Roman" w:cs="Times New Roman"/>
          <w:sz w:val="20"/>
          <w:szCs w:val="20"/>
        </w:rPr>
        <w:tab/>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che il proprio domicilio digitale presente negli indici di cui agli articoli 6-bis e 6-ter del D.lgs. n. 82/05 è il seguente:</w:t>
      </w:r>
      <w:r w:rsidR="009B5141"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w:t>
      </w:r>
    </w:p>
    <w:p w14:paraId="6360D6F8" w14:textId="1DF2C430"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i/>
          <w:iCs/>
          <w:sz w:val="20"/>
          <w:szCs w:val="20"/>
        </w:rPr>
        <w:t>[per gli operatori economici transfrontalieri]</w:t>
      </w:r>
      <w:r w:rsidRPr="002C5486">
        <w:rPr>
          <w:rFonts w:ascii="Times New Roman" w:hAnsi="Times New Roman" w:cs="Times New Roman"/>
          <w:sz w:val="20"/>
          <w:szCs w:val="20"/>
        </w:rPr>
        <w:t xml:space="preserve"> </w:t>
      </w:r>
      <w:r w:rsidRPr="002C5486">
        <w:rPr>
          <w:rFonts w:ascii="Times New Roman" w:hAnsi="Times New Roman" w:cs="Times New Roman"/>
          <w:b/>
          <w:sz w:val="20"/>
          <w:szCs w:val="20"/>
        </w:rPr>
        <w:t xml:space="preserve">INDICA </w:t>
      </w:r>
      <w:r w:rsidRPr="002C5486">
        <w:rPr>
          <w:rFonts w:ascii="Times New Roman" w:hAnsi="Times New Roman" w:cs="Times New Roman"/>
          <w:sz w:val="20"/>
          <w:szCs w:val="20"/>
        </w:rPr>
        <w:t xml:space="preserve">il seguente domicilio fiscale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e l’indirizzo di servizio elettronico</w:t>
      </w:r>
      <w:r w:rsidR="009B5141"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di recapito certificato qualificato ai sensi del Regolamento eIDAS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2C5486" w:rsidRDefault="00AC0E67" w:rsidP="002C5486">
      <w:pPr>
        <w:spacing w:line="276" w:lineRule="auto"/>
        <w:jc w:val="both"/>
        <w:rPr>
          <w:rFonts w:ascii="Times New Roman" w:hAnsi="Times New Roman" w:cs="Times New Roman"/>
          <w:sz w:val="20"/>
          <w:szCs w:val="20"/>
        </w:rPr>
      </w:pPr>
      <w:r w:rsidRPr="002C5486">
        <w:rPr>
          <w:rFonts w:ascii="Times New Roman" w:hAnsi="Times New Roman" w:cs="Times New Roman"/>
          <w:i/>
          <w:sz w:val="20"/>
          <w:szCs w:val="20"/>
        </w:rPr>
        <w:t>[</w:t>
      </w:r>
      <w:r w:rsidR="00184306" w:rsidRPr="002C5486">
        <w:rPr>
          <w:rFonts w:ascii="Times New Roman" w:hAnsi="Times New Roman" w:cs="Times New Roman"/>
          <w:i/>
          <w:sz w:val="20"/>
          <w:szCs w:val="20"/>
        </w:rPr>
        <w:t>in alternativa, nel caso in cui l’operatore economico non sia presente nei predetti indici</w:t>
      </w:r>
      <w:r w:rsidRPr="002C5486">
        <w:rPr>
          <w:rFonts w:ascii="Times New Roman" w:hAnsi="Times New Roman" w:cs="Times New Roman"/>
          <w:i/>
          <w:sz w:val="20"/>
          <w:szCs w:val="20"/>
        </w:rPr>
        <w:t>]</w:t>
      </w:r>
      <w:r w:rsidR="00184306" w:rsidRPr="002C5486">
        <w:rPr>
          <w:rFonts w:ascii="Times New Roman" w:hAnsi="Times New Roman" w:cs="Times New Roman"/>
          <w:i/>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di non essere presente negli indici di cui agli articoli 6-bis e 6-ter del D.lgs. n. 82/05, e, pert</w:t>
      </w:r>
      <w:r w:rsidR="009B5141" w:rsidRPr="002C5486">
        <w:rPr>
          <w:rFonts w:ascii="Times New Roman" w:hAnsi="Times New Roman" w:cs="Times New Roman"/>
          <w:sz w:val="20"/>
          <w:szCs w:val="20"/>
        </w:rPr>
        <w:t>anto, così come previsto al paragrafo</w:t>
      </w:r>
      <w:r w:rsidR="00184306" w:rsidRPr="002C5486">
        <w:rPr>
          <w:rFonts w:ascii="Times New Roman" w:hAnsi="Times New Roman" w:cs="Times New Roman"/>
          <w:sz w:val="20"/>
          <w:szCs w:val="20"/>
        </w:rPr>
        <w:t xml:space="preserve"> … </w:t>
      </w:r>
      <w:r w:rsidR="00184306" w:rsidRPr="002C5486">
        <w:rPr>
          <w:rFonts w:ascii="Times New Roman" w:hAnsi="Times New Roman" w:cs="Times New Roman"/>
          <w:i/>
          <w:iCs/>
          <w:sz w:val="20"/>
          <w:szCs w:val="20"/>
        </w:rPr>
        <w:t>[indicare il paragrafo 2.3 o il diverso paragrafo di riferimento</w:t>
      </w:r>
      <w:r w:rsidR="00184306" w:rsidRPr="002C5486">
        <w:rPr>
          <w:rFonts w:ascii="Times New Roman" w:hAnsi="Times New Roman" w:cs="Times New Roman"/>
          <w:sz w:val="20"/>
          <w:szCs w:val="20"/>
        </w:rPr>
        <w:t xml:space="preserve">] del Disciplinare, elegge domicilio digitale per tutte le comunicazioni inerenti </w:t>
      </w:r>
      <w:r w:rsidR="00C938F7" w:rsidRPr="002C5486">
        <w:rPr>
          <w:rFonts w:ascii="Times New Roman" w:hAnsi="Times New Roman" w:cs="Times New Roman"/>
          <w:sz w:val="20"/>
          <w:szCs w:val="20"/>
        </w:rPr>
        <w:t>alla</w:t>
      </w:r>
      <w:r w:rsidR="00184306" w:rsidRPr="002C5486">
        <w:rPr>
          <w:rFonts w:ascii="Times New Roman" w:hAnsi="Times New Roman" w:cs="Times New Roman"/>
          <w:sz w:val="20"/>
          <w:szCs w:val="20"/>
        </w:rPr>
        <w:t xml:space="preserve"> presente procedura nell’apposita area del Sistema ad esso riservata.</w:t>
      </w:r>
    </w:p>
    <w:p w14:paraId="1AE19C52" w14:textId="77777777" w:rsidR="00C41162" w:rsidRPr="002C5486" w:rsidRDefault="00184306" w:rsidP="002C5486">
      <w:pPr>
        <w:spacing w:before="60" w:after="60" w:line="276" w:lineRule="auto"/>
        <w:ind w:left="284" w:hanging="284"/>
        <w:rPr>
          <w:rFonts w:ascii="Times New Roman" w:hAnsi="Times New Roman" w:cs="Times New Roman"/>
          <w:sz w:val="20"/>
          <w:szCs w:val="20"/>
        </w:rPr>
      </w:pPr>
      <w:r w:rsidRPr="002C5486">
        <w:rPr>
          <w:rFonts w:ascii="Times New Roman" w:hAnsi="Times New Roman" w:cs="Times New Roman"/>
          <w:sz w:val="20"/>
          <w:szCs w:val="20"/>
        </w:rPr>
        <w:t xml:space="preserve">La documentazione presentata in copia viene prodotta ai sensi del decreto legislativo n. 82/05. </w:t>
      </w:r>
    </w:p>
    <w:sectPr w:rsidR="00C41162" w:rsidRPr="002C5486" w:rsidSect="0075319E">
      <w:headerReference w:type="default" r:id="rId8"/>
      <w:pgSz w:w="11906" w:h="16838"/>
      <w:pgMar w:top="567"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ABB2A" w14:textId="77777777" w:rsidR="00E80C72" w:rsidRDefault="00E80C72">
      <w:pPr>
        <w:spacing w:after="0" w:line="240" w:lineRule="auto"/>
      </w:pPr>
      <w:r>
        <w:separator/>
      </w:r>
    </w:p>
  </w:endnote>
  <w:endnote w:type="continuationSeparator" w:id="0">
    <w:p w14:paraId="46CD9148" w14:textId="77777777" w:rsidR="00E80C72" w:rsidRDefault="00E80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21467" w14:textId="77777777" w:rsidR="00E80C72" w:rsidRDefault="00E80C72">
      <w:pPr>
        <w:rPr>
          <w:sz w:val="12"/>
        </w:rPr>
      </w:pPr>
      <w:r>
        <w:separator/>
      </w:r>
    </w:p>
  </w:footnote>
  <w:footnote w:type="continuationSeparator" w:id="0">
    <w:p w14:paraId="4B24236A" w14:textId="77777777" w:rsidR="00E80C72" w:rsidRDefault="00E80C72">
      <w:pPr>
        <w:rPr>
          <w:sz w:val="12"/>
        </w:rPr>
      </w:pPr>
      <w:r>
        <w:continuationSeparator/>
      </w:r>
    </w:p>
  </w:footnote>
  <w:footnote w:id="1">
    <w:p w14:paraId="782B78F9" w14:textId="6CABABB6" w:rsidR="00942E88" w:rsidRPr="002C5486" w:rsidRDefault="00942E88" w:rsidP="007F5483">
      <w:pPr>
        <w:pStyle w:val="Testonotaapidipagina"/>
        <w:jc w:val="both"/>
        <w:rPr>
          <w:rFonts w:ascii="Times New Roman" w:hAnsi="Times New Roman" w:cs="Times New Roman"/>
        </w:rPr>
      </w:pPr>
      <w:r w:rsidRPr="002C5486">
        <w:rPr>
          <w:rStyle w:val="Rimandonotaapidipagina"/>
          <w:rFonts w:ascii="Times New Roman" w:hAnsi="Times New Roman" w:cs="Times New Roman"/>
        </w:rPr>
        <w:footnoteRef/>
      </w:r>
      <w:r w:rsidRPr="002C5486">
        <w:rPr>
          <w:rFonts w:ascii="Times New Roman" w:hAnsi="Times New Roman" w:cs="Times New Roman"/>
        </w:rPr>
        <w:t xml:space="preserve"> </w:t>
      </w:r>
      <w:r w:rsidR="00432C93" w:rsidRPr="002C5486">
        <w:rPr>
          <w:rFonts w:ascii="Times New Roman" w:hAnsi="Times New Roman" w:cs="Times New Roman"/>
          <w:sz w:val="16"/>
          <w:szCs w:val="16"/>
        </w:rPr>
        <w:t xml:space="preserve">L’imposta di bollo è assolta secondo le indicazioni fornite dall’Agenzia delle Entrate nella </w:t>
      </w:r>
      <w:r w:rsidRPr="002C5486">
        <w:rPr>
          <w:rFonts w:ascii="Times New Roman" w:hAnsi="Times New Roman" w:cs="Times New Roman"/>
          <w:sz w:val="16"/>
          <w:szCs w:val="16"/>
        </w:rPr>
        <w:t xml:space="preserve">Circolare n. 22/E </w:t>
      </w:r>
      <w:r w:rsidR="00432C93" w:rsidRPr="002C5486">
        <w:rPr>
          <w:rFonts w:ascii="Times New Roman" w:hAnsi="Times New Roman" w:cs="Times New Roman"/>
          <w:sz w:val="16"/>
          <w:szCs w:val="16"/>
        </w:rPr>
        <w:t>con riferimento</w:t>
      </w:r>
      <w:r w:rsidRPr="002C5486">
        <w:rPr>
          <w:rFonts w:ascii="Times New Roman" w:hAnsi="Times New Roman" w:cs="Times New Roman"/>
          <w:sz w:val="16"/>
          <w:szCs w:val="16"/>
        </w:rPr>
        <w:t xml:space="preserve"> alle note e agli altri documenti richiamati dall’articolo 13, punto 1, della Tariffa, Parte I, allegata al </w:t>
      </w:r>
      <w:r w:rsidR="00FA4C47" w:rsidRPr="002C5486">
        <w:rPr>
          <w:rFonts w:ascii="Times New Roman" w:hAnsi="Times New Roman" w:cs="Times New Roman"/>
          <w:sz w:val="16"/>
          <w:szCs w:val="16"/>
        </w:rPr>
        <w:t xml:space="preserve">decreto del Presidente della Repubblica </w:t>
      </w:r>
      <w:r w:rsidRPr="002C5486">
        <w:rPr>
          <w:rFonts w:ascii="Times New Roman" w:hAnsi="Times New Roman" w:cs="Times New Roman"/>
          <w:sz w:val="16"/>
          <w:szCs w:val="16"/>
        </w:rPr>
        <w:t xml:space="preserve">26 ottobre 1972, n. 642, </w:t>
      </w:r>
      <w:r w:rsidR="00432C93" w:rsidRPr="002C5486">
        <w:rPr>
          <w:rFonts w:ascii="Times New Roman" w:hAnsi="Times New Roman" w:cs="Times New Roman"/>
          <w:sz w:val="16"/>
          <w:szCs w:val="16"/>
        </w:rPr>
        <w:t xml:space="preserve">nonché </w:t>
      </w:r>
      <w:r w:rsidRPr="002C5486">
        <w:rPr>
          <w:rFonts w:ascii="Times New Roman" w:hAnsi="Times New Roman" w:cs="Times New Roman"/>
          <w:sz w:val="16"/>
          <w:szCs w:val="16"/>
        </w:rPr>
        <w:t>agli altri atti e documenti, diversi da quelli sopra citati, che precedono il momento della stipula del contratto</w:t>
      </w:r>
      <w:r w:rsidR="00432C93" w:rsidRPr="002C5486">
        <w:rPr>
          <w:rFonts w:ascii="Times New Roman" w:hAnsi="Times New Roman" w:cs="Times New Roman"/>
          <w:sz w:val="16"/>
          <w:szCs w:val="16"/>
        </w:rPr>
        <w:t>.</w:t>
      </w:r>
      <w:r w:rsidR="00432C93" w:rsidRPr="002C5486">
        <w:rPr>
          <w:rFonts w:ascii="Times New Roman" w:hAnsi="Times New Roman" w:cs="Times New Roman"/>
          <w:sz w:val="16"/>
          <w:szCs w:val="16"/>
          <w:highlight w:val="yellow"/>
        </w:rPr>
        <w:t xml:space="preserve"> </w:t>
      </w:r>
    </w:p>
  </w:footnote>
  <w:footnote w:id="2">
    <w:p w14:paraId="19C2CA13" w14:textId="77777777" w:rsidR="00C41162" w:rsidRPr="002C5486" w:rsidRDefault="00184306" w:rsidP="007F5483">
      <w:pPr>
        <w:spacing w:after="0" w:line="240" w:lineRule="auto"/>
        <w:jc w:val="both"/>
        <w:rPr>
          <w:rFonts w:ascii="Times New Roman" w:hAnsi="Times New Roman" w:cs="Times New Roman"/>
          <w:sz w:val="16"/>
          <w:szCs w:val="16"/>
        </w:rPr>
      </w:pPr>
      <w:r w:rsidRPr="002C5486">
        <w:rPr>
          <w:rStyle w:val="Rimandonotaapidipagina"/>
          <w:rFonts w:ascii="Times New Roman" w:hAnsi="Times New Roman" w:cs="Times New Roman"/>
        </w:rPr>
        <w:footnoteRef/>
      </w:r>
      <w:r w:rsidRPr="002C5486">
        <w:rPr>
          <w:rStyle w:val="Rimandonotaapidipagina"/>
          <w:rFonts w:ascii="Times New Roman" w:hAnsi="Times New Roman" w:cs="Times New Roman"/>
        </w:rPr>
        <w:t xml:space="preserve"> </w:t>
      </w:r>
      <w:r w:rsidRPr="002C5486">
        <w:rPr>
          <w:rFonts w:ascii="Times New Roman" w:hAnsi="Times New Roman" w:cs="Times New Roman"/>
          <w:sz w:val="16"/>
          <w:szCs w:val="16"/>
        </w:rPr>
        <w:t xml:space="preserve">Le dichiarazioni devono essere rese dal titolare /rappresentante legale/institore </w:t>
      </w:r>
    </w:p>
    <w:p w14:paraId="60CF018F"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dell'Operatore singolo, </w:t>
      </w:r>
    </w:p>
    <w:p w14:paraId="007BAFCF"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dei consorzi di cui all’articolo 65, comma 2, lettere b) e c) del Codice.</w:t>
      </w:r>
    </w:p>
    <w:p w14:paraId="2414380C"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dei consorzi stabili di cui all’articolo 65, comma 2, lett. d) del Codice, </w:t>
      </w:r>
    </w:p>
    <w:p w14:paraId="36B6DF68" w14:textId="0B891C9B"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della Mandataria /Capofila nel caso di RTI o </w:t>
      </w:r>
      <w:r w:rsidR="001D196D" w:rsidRPr="002C5486">
        <w:rPr>
          <w:rFonts w:ascii="Times New Roman" w:hAnsi="Times New Roman" w:cs="Times New Roman"/>
          <w:sz w:val="16"/>
          <w:szCs w:val="16"/>
        </w:rPr>
        <w:t>c</w:t>
      </w:r>
      <w:r w:rsidRPr="002C5486">
        <w:rPr>
          <w:rFonts w:ascii="Times New Roman" w:hAnsi="Times New Roman" w:cs="Times New Roman"/>
          <w:sz w:val="16"/>
          <w:szCs w:val="16"/>
        </w:rPr>
        <w:t xml:space="preserve">onsorzi </w:t>
      </w:r>
      <w:r w:rsidR="001D196D" w:rsidRPr="002C5486">
        <w:rPr>
          <w:rFonts w:ascii="Times New Roman" w:hAnsi="Times New Roman" w:cs="Times New Roman"/>
          <w:sz w:val="16"/>
          <w:szCs w:val="16"/>
        </w:rPr>
        <w:t>o</w:t>
      </w:r>
      <w:r w:rsidRPr="002C5486">
        <w:rPr>
          <w:rFonts w:ascii="Times New Roman" w:hAnsi="Times New Roman" w:cs="Times New Roman"/>
          <w:sz w:val="16"/>
          <w:szCs w:val="16"/>
        </w:rPr>
        <w:t xml:space="preserve">rdinari costituiti </w:t>
      </w:r>
    </w:p>
    <w:p w14:paraId="20A55CDB"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di tutte le imprese raggruppate in un RTI nel caso di RTI ancora da costituire </w:t>
      </w:r>
    </w:p>
    <w:p w14:paraId="02E8050B" w14:textId="79937BDC"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di tutte le imprese consorziate </w:t>
      </w:r>
      <w:r w:rsidR="00DD2513" w:rsidRPr="002C5486">
        <w:rPr>
          <w:rFonts w:ascii="Times New Roman" w:hAnsi="Times New Roman" w:cs="Times New Roman"/>
          <w:sz w:val="16"/>
          <w:szCs w:val="16"/>
        </w:rPr>
        <w:t xml:space="preserve">che partecipano alla gara </w:t>
      </w:r>
      <w:r w:rsidRPr="002C5486">
        <w:rPr>
          <w:rFonts w:ascii="Times New Roman" w:hAnsi="Times New Roman" w:cs="Times New Roman"/>
          <w:sz w:val="16"/>
          <w:szCs w:val="16"/>
        </w:rPr>
        <w:t xml:space="preserve">nel caso di un </w:t>
      </w:r>
      <w:r w:rsidR="001D196D" w:rsidRPr="002C5486">
        <w:rPr>
          <w:rFonts w:ascii="Times New Roman" w:hAnsi="Times New Roman" w:cs="Times New Roman"/>
          <w:sz w:val="16"/>
          <w:szCs w:val="16"/>
        </w:rPr>
        <w:t>c</w:t>
      </w:r>
      <w:r w:rsidRPr="002C5486">
        <w:rPr>
          <w:rFonts w:ascii="Times New Roman" w:hAnsi="Times New Roman" w:cs="Times New Roman"/>
          <w:sz w:val="16"/>
          <w:szCs w:val="16"/>
        </w:rPr>
        <w:t xml:space="preserve">onsorzio </w:t>
      </w:r>
      <w:r w:rsidR="001D196D" w:rsidRPr="002C5486">
        <w:rPr>
          <w:rFonts w:ascii="Times New Roman" w:hAnsi="Times New Roman" w:cs="Times New Roman"/>
          <w:sz w:val="16"/>
          <w:szCs w:val="16"/>
        </w:rPr>
        <w:t>o</w:t>
      </w:r>
      <w:r w:rsidRPr="002C5486">
        <w:rPr>
          <w:rFonts w:ascii="Times New Roman" w:hAnsi="Times New Roman" w:cs="Times New Roman"/>
          <w:sz w:val="16"/>
          <w:szCs w:val="16"/>
        </w:rPr>
        <w:t>rdinario ancora da costituire</w:t>
      </w:r>
    </w:p>
    <w:p w14:paraId="1A16356A" w14:textId="520FA91C"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dell’impresa retista che riveste la funzione di organo comune nel caso di rete dotata di organo comune con potere di rappresentanza e con/senza</w:t>
      </w:r>
      <w:r w:rsidR="007F5483">
        <w:rPr>
          <w:rFonts w:ascii="Times New Roman" w:hAnsi="Times New Roman" w:cs="Times New Roman"/>
          <w:sz w:val="16"/>
          <w:szCs w:val="16"/>
        </w:rPr>
        <w:t xml:space="preserve"> </w:t>
      </w:r>
      <w:r w:rsidRPr="002C5486">
        <w:rPr>
          <w:rFonts w:ascii="Times New Roman" w:hAnsi="Times New Roman" w:cs="Times New Roman"/>
          <w:sz w:val="16"/>
          <w:szCs w:val="16"/>
        </w:rPr>
        <w:t xml:space="preserve">soggettività giuridica; </w:t>
      </w:r>
    </w:p>
    <w:p w14:paraId="610BE2BF" w14:textId="5CE9BE94"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w:t>
      </w:r>
      <w:r w:rsidR="00345201" w:rsidRPr="002C5486">
        <w:rPr>
          <w:rFonts w:ascii="Times New Roman" w:hAnsi="Times New Roman" w:cs="Times New Roman"/>
          <w:sz w:val="16"/>
          <w:szCs w:val="16"/>
        </w:rPr>
        <w:t>delle</w:t>
      </w:r>
      <w:r w:rsidRPr="002C5486">
        <w:rPr>
          <w:rFonts w:ascii="Times New Roman" w:hAnsi="Times New Roman" w:cs="Times New Roman"/>
          <w:sz w:val="16"/>
          <w:szCs w:val="16"/>
        </w:rPr>
        <w:t xml:space="preserve"> imprese retiste </w:t>
      </w:r>
      <w:r w:rsidR="00DD2513" w:rsidRPr="002C5486">
        <w:rPr>
          <w:rFonts w:ascii="Times New Roman" w:hAnsi="Times New Roman" w:cs="Times New Roman"/>
          <w:sz w:val="16"/>
          <w:szCs w:val="16"/>
        </w:rPr>
        <w:t xml:space="preserve">che partecipano alla gara </w:t>
      </w:r>
      <w:r w:rsidRPr="002C5486">
        <w:rPr>
          <w:rFonts w:ascii="Times New Roman" w:hAnsi="Times New Roman" w:cs="Times New Roman"/>
          <w:sz w:val="16"/>
          <w:szCs w:val="16"/>
        </w:rPr>
        <w:t xml:space="preserve">nel caso di Rete dotata di organo comune privo di rappresentanza o se la Rete è sprovvista di organo comune o se l’organo comune è privo dei requisiti di qualificazione richiesti per assumere la veste di mandataria. </w:t>
      </w:r>
    </w:p>
    <w:p w14:paraId="2006B5EB"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del Gruppo Europeo Interesse Economico</w:t>
      </w:r>
    </w:p>
  </w:footnote>
  <w:footnote w:id="3">
    <w:p w14:paraId="3C7DCDDD" w14:textId="0CF9B98F" w:rsidR="00C41162" w:rsidRPr="000B4D8C" w:rsidRDefault="00184306" w:rsidP="002C5486">
      <w:pPr>
        <w:pStyle w:val="Testonotaapidipagina"/>
        <w:jc w:val="both"/>
        <w:rPr>
          <w:rFonts w:ascii="Times New Roman" w:hAnsi="Times New Roman" w:cs="Times New Roman"/>
          <w:sz w:val="16"/>
          <w:szCs w:val="16"/>
        </w:rPr>
      </w:pPr>
      <w:r w:rsidRPr="000B4D8C">
        <w:rPr>
          <w:rStyle w:val="Caratterinotaapidipagina"/>
          <w:rFonts w:ascii="Times New Roman" w:hAnsi="Times New Roman" w:cs="Times New Roman"/>
          <w:vertAlign w:val="superscript"/>
        </w:rPr>
        <w:footnoteRef/>
      </w:r>
      <w:r w:rsidRPr="000B4D8C">
        <w:rPr>
          <w:rFonts w:ascii="Times New Roman" w:hAnsi="Times New Roman" w:cs="Times New Roman"/>
          <w:sz w:val="16"/>
          <w:szCs w:val="16"/>
        </w:rPr>
        <w:t>Si ricorda che questa riduzione non è cumulabile con quella di cui al punto precedente. Pertanto</w:t>
      </w:r>
      <w:r w:rsidR="00FC7EC6" w:rsidRPr="000B4D8C">
        <w:rPr>
          <w:rFonts w:ascii="Times New Roman" w:hAnsi="Times New Roman" w:cs="Times New Roman"/>
          <w:sz w:val="16"/>
          <w:szCs w:val="16"/>
        </w:rPr>
        <w:t>.</w:t>
      </w:r>
      <w:r w:rsidRPr="000B4D8C">
        <w:rPr>
          <w:rFonts w:ascii="Times New Roman" w:hAnsi="Times New Roman" w:cs="Times New Roman"/>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3F8A"/>
    <w:rsid w:val="000043C6"/>
    <w:rsid w:val="00005506"/>
    <w:rsid w:val="00016034"/>
    <w:rsid w:val="0001722B"/>
    <w:rsid w:val="000200E9"/>
    <w:rsid w:val="000263D3"/>
    <w:rsid w:val="0002682A"/>
    <w:rsid w:val="00026CF4"/>
    <w:rsid w:val="000308C8"/>
    <w:rsid w:val="00031451"/>
    <w:rsid w:val="0003320A"/>
    <w:rsid w:val="00034041"/>
    <w:rsid w:val="00035DD2"/>
    <w:rsid w:val="00042226"/>
    <w:rsid w:val="00043A6C"/>
    <w:rsid w:val="00054595"/>
    <w:rsid w:val="00062E83"/>
    <w:rsid w:val="0007145E"/>
    <w:rsid w:val="00073E26"/>
    <w:rsid w:val="0007480D"/>
    <w:rsid w:val="00074F3D"/>
    <w:rsid w:val="000804C2"/>
    <w:rsid w:val="000805C3"/>
    <w:rsid w:val="00080F5F"/>
    <w:rsid w:val="00090110"/>
    <w:rsid w:val="00091E8A"/>
    <w:rsid w:val="00093F68"/>
    <w:rsid w:val="000978E4"/>
    <w:rsid w:val="000A1573"/>
    <w:rsid w:val="000A3F3E"/>
    <w:rsid w:val="000A46B8"/>
    <w:rsid w:val="000A652B"/>
    <w:rsid w:val="000A7D4D"/>
    <w:rsid w:val="000B1402"/>
    <w:rsid w:val="000B1C73"/>
    <w:rsid w:val="000B2CC0"/>
    <w:rsid w:val="000B4D8C"/>
    <w:rsid w:val="000B5F09"/>
    <w:rsid w:val="000B6092"/>
    <w:rsid w:val="000B6D1E"/>
    <w:rsid w:val="000B73F3"/>
    <w:rsid w:val="000C1DDB"/>
    <w:rsid w:val="000C6388"/>
    <w:rsid w:val="000D08AE"/>
    <w:rsid w:val="000D1700"/>
    <w:rsid w:val="000D2BAA"/>
    <w:rsid w:val="000D60E4"/>
    <w:rsid w:val="000E5869"/>
    <w:rsid w:val="000E5EC2"/>
    <w:rsid w:val="000F77E0"/>
    <w:rsid w:val="0011020C"/>
    <w:rsid w:val="00113297"/>
    <w:rsid w:val="001134FB"/>
    <w:rsid w:val="00121EA8"/>
    <w:rsid w:val="00122975"/>
    <w:rsid w:val="0012744F"/>
    <w:rsid w:val="00132C2D"/>
    <w:rsid w:val="00140122"/>
    <w:rsid w:val="00141B8D"/>
    <w:rsid w:val="00147A2B"/>
    <w:rsid w:val="00153D4E"/>
    <w:rsid w:val="00154EC1"/>
    <w:rsid w:val="0016348A"/>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C5486"/>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574AA"/>
    <w:rsid w:val="003607A2"/>
    <w:rsid w:val="003613CE"/>
    <w:rsid w:val="00372A51"/>
    <w:rsid w:val="003742EA"/>
    <w:rsid w:val="00387828"/>
    <w:rsid w:val="00395AA0"/>
    <w:rsid w:val="003A15E2"/>
    <w:rsid w:val="003B19C4"/>
    <w:rsid w:val="003B2214"/>
    <w:rsid w:val="003B3811"/>
    <w:rsid w:val="003B5276"/>
    <w:rsid w:val="003B739C"/>
    <w:rsid w:val="003C49AD"/>
    <w:rsid w:val="003E209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195F"/>
    <w:rsid w:val="004938F5"/>
    <w:rsid w:val="00494C4C"/>
    <w:rsid w:val="004A0C00"/>
    <w:rsid w:val="004A5035"/>
    <w:rsid w:val="004A78FB"/>
    <w:rsid w:val="004A7979"/>
    <w:rsid w:val="004A7E1B"/>
    <w:rsid w:val="004B1203"/>
    <w:rsid w:val="004B4FFC"/>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425B"/>
    <w:rsid w:val="00547C73"/>
    <w:rsid w:val="005539E5"/>
    <w:rsid w:val="00554363"/>
    <w:rsid w:val="00555DE1"/>
    <w:rsid w:val="00560049"/>
    <w:rsid w:val="00564D11"/>
    <w:rsid w:val="00565EAB"/>
    <w:rsid w:val="005711BE"/>
    <w:rsid w:val="00572832"/>
    <w:rsid w:val="00573D41"/>
    <w:rsid w:val="005814A3"/>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71485"/>
    <w:rsid w:val="00680C11"/>
    <w:rsid w:val="00687C93"/>
    <w:rsid w:val="0069121A"/>
    <w:rsid w:val="00693310"/>
    <w:rsid w:val="00695796"/>
    <w:rsid w:val="0069625E"/>
    <w:rsid w:val="0069658B"/>
    <w:rsid w:val="00696DE9"/>
    <w:rsid w:val="006A03D5"/>
    <w:rsid w:val="006B0274"/>
    <w:rsid w:val="006B7B7F"/>
    <w:rsid w:val="006D7424"/>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307B4"/>
    <w:rsid w:val="00741BDE"/>
    <w:rsid w:val="00742ADA"/>
    <w:rsid w:val="0075319E"/>
    <w:rsid w:val="007600A1"/>
    <w:rsid w:val="00762F09"/>
    <w:rsid w:val="00766533"/>
    <w:rsid w:val="00770612"/>
    <w:rsid w:val="00770CBC"/>
    <w:rsid w:val="00772CBE"/>
    <w:rsid w:val="00777F4B"/>
    <w:rsid w:val="00787B9C"/>
    <w:rsid w:val="00787CF9"/>
    <w:rsid w:val="007926FD"/>
    <w:rsid w:val="007A3987"/>
    <w:rsid w:val="007B0353"/>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7F548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13E9"/>
    <w:rsid w:val="00887A7F"/>
    <w:rsid w:val="00890D7B"/>
    <w:rsid w:val="008916E0"/>
    <w:rsid w:val="00892A6E"/>
    <w:rsid w:val="00893C1D"/>
    <w:rsid w:val="00895594"/>
    <w:rsid w:val="0089683B"/>
    <w:rsid w:val="008B08D7"/>
    <w:rsid w:val="008C07A5"/>
    <w:rsid w:val="008C3880"/>
    <w:rsid w:val="008D463D"/>
    <w:rsid w:val="008D5DEE"/>
    <w:rsid w:val="008D7C18"/>
    <w:rsid w:val="008F597C"/>
    <w:rsid w:val="00902EB4"/>
    <w:rsid w:val="00907E41"/>
    <w:rsid w:val="00921426"/>
    <w:rsid w:val="0092330D"/>
    <w:rsid w:val="00926E19"/>
    <w:rsid w:val="009276B2"/>
    <w:rsid w:val="00942E88"/>
    <w:rsid w:val="00943077"/>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25A92"/>
    <w:rsid w:val="00A33A49"/>
    <w:rsid w:val="00A50B54"/>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37888"/>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A3A15"/>
    <w:rsid w:val="00DB2AD0"/>
    <w:rsid w:val="00DB4927"/>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0C72"/>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290A"/>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535A"/>
    <w:rsid w:val="00F864E7"/>
    <w:rsid w:val="00F93E82"/>
    <w:rsid w:val="00F94693"/>
    <w:rsid w:val="00F97013"/>
    <w:rsid w:val="00FA1956"/>
    <w:rsid w:val="00FA225E"/>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9</Pages>
  <Words>3659</Words>
  <Characters>20857</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gcaffaro</cp:lastModifiedBy>
  <cp:revision>17</cp:revision>
  <cp:lastPrinted>2023-12-13T08:59:00Z</cp:lastPrinted>
  <dcterms:created xsi:type="dcterms:W3CDTF">2026-06-05T11:30:00Z</dcterms:created>
  <dcterms:modified xsi:type="dcterms:W3CDTF">2026-06-12T10:39:00Z</dcterms:modified>
  <dc:language>it-IT</dc:language>
</cp:coreProperties>
</file>